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C5" w:rsidRDefault="00C21FC5" w:rsidP="00C21FC5">
      <w:pPr>
        <w:ind w:right="57"/>
        <w:jc w:val="center"/>
        <w:rPr>
          <w:rFonts w:ascii="Arial" w:hAnsi="Arial" w:cs="Arial"/>
          <w:b/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207pt;margin-top:62.25pt;width:58.4pt;height:1in;z-index:251658240">
            <v:imagedata r:id="rId9" o:title=""/>
            <w10:wrap type="topAndBottom" anchorx="page"/>
          </v:shape>
          <o:OLEObject Type="Embed" ProgID="CorelDraw.Graphic.9" ShapeID="_x0000_s1058" DrawAspect="Content" ObjectID="_1498404119" r:id="rId10"/>
        </w:pict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5295900" cy="714375"/>
            <wp:effectExtent l="0" t="0" r="0" b="952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FC5" w:rsidRDefault="00C21FC5" w:rsidP="00C21FC5">
      <w:pPr>
        <w:ind w:right="57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1ª SESSÃO LEGISLATIVA DA 18ª LEGISLATURA</w:t>
      </w:r>
    </w:p>
    <w:p w:rsidR="00C21FC5" w:rsidRDefault="00C21FC5" w:rsidP="00C21FC5">
      <w:pPr>
        <w:ind w:right="57"/>
        <w:jc w:val="center"/>
        <w:rPr>
          <w:rFonts w:ascii="Arial" w:hAnsi="Arial" w:cs="Arial"/>
          <w:b/>
          <w:sz w:val="20"/>
        </w:rPr>
      </w:pPr>
    </w:p>
    <w:p w:rsidR="00C21FC5" w:rsidRDefault="00C21FC5" w:rsidP="00C21FC5">
      <w:pPr>
        <w:ind w:right="57"/>
        <w:jc w:val="center"/>
        <w:rPr>
          <w:rFonts w:ascii="Arial" w:hAnsi="Arial" w:cs="Arial"/>
          <w:b/>
          <w:sz w:val="20"/>
        </w:rPr>
      </w:pPr>
    </w:p>
    <w:p w:rsidR="00C21FC5" w:rsidRDefault="00C21FC5" w:rsidP="00C21FC5">
      <w:pPr>
        <w:ind w:right="57"/>
        <w:jc w:val="center"/>
        <w:outlineLvl w:val="0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DE 02 DE FEVEREIRO A 22 DE DEZEMBRO DE 2015</w:t>
      </w:r>
    </w:p>
    <w:p w:rsidR="00C21FC5" w:rsidRDefault="00C21FC5" w:rsidP="00C21FC5">
      <w:pPr>
        <w:ind w:right="5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C21FC5" w:rsidRDefault="00C21FC5" w:rsidP="00C21FC5">
      <w:pPr>
        <w:ind w:right="57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12ª SESSÃO EXTRAORDINÁRIA</w:t>
      </w:r>
    </w:p>
    <w:p w:rsidR="00C21FC5" w:rsidRDefault="00C21FC5" w:rsidP="00C21FC5">
      <w:pPr>
        <w:ind w:right="57"/>
        <w:jc w:val="center"/>
        <w:rPr>
          <w:rFonts w:ascii="Arial" w:hAnsi="Arial" w:cs="Arial"/>
          <w:b/>
          <w:sz w:val="10"/>
          <w:szCs w:val="10"/>
        </w:rPr>
      </w:pPr>
    </w:p>
    <w:p w:rsidR="00C21FC5" w:rsidRDefault="00C21FC5" w:rsidP="00C21FC5">
      <w:pPr>
        <w:ind w:right="5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(II)</w:t>
      </w:r>
    </w:p>
    <w:p w:rsidR="00C21FC5" w:rsidRDefault="00C21FC5" w:rsidP="00C21FC5">
      <w:pPr>
        <w:pStyle w:val="Ttulo6"/>
        <w:ind w:left="0"/>
        <w:jc w:val="center"/>
        <w:rPr>
          <w:rFonts w:ascii="Arial" w:hAnsi="Arial" w:cs="Arial"/>
          <w:b/>
          <w:sz w:val="10"/>
          <w:szCs w:val="10"/>
          <w:u w:val="none"/>
        </w:rPr>
      </w:pPr>
    </w:p>
    <w:p w:rsidR="00C21FC5" w:rsidRDefault="00C21FC5" w:rsidP="00C21FC5">
      <w:pPr>
        <w:pStyle w:val="Ttulo6"/>
        <w:ind w:left="0"/>
        <w:jc w:val="center"/>
        <w:rPr>
          <w:rFonts w:ascii="Arial" w:hAnsi="Arial" w:cs="Arial"/>
          <w:b/>
          <w:sz w:val="32"/>
          <w:szCs w:val="32"/>
          <w:u w:val="none"/>
        </w:rPr>
      </w:pPr>
      <w:r>
        <w:rPr>
          <w:rFonts w:ascii="Arial" w:hAnsi="Arial" w:cs="Arial"/>
          <w:b/>
          <w:sz w:val="32"/>
          <w:szCs w:val="32"/>
          <w:u w:val="none"/>
        </w:rPr>
        <w:t>ORDEM DO DIA</w:t>
      </w:r>
    </w:p>
    <w:p w:rsidR="00C21FC5" w:rsidRDefault="00C21FC5" w:rsidP="00C21FC5">
      <w:pPr>
        <w:pBdr>
          <w:bottom w:val="single" w:sz="6" w:space="1" w:color="auto"/>
        </w:pBdr>
        <w:ind w:right="57"/>
        <w:jc w:val="center"/>
        <w:rPr>
          <w:rFonts w:ascii="Arial" w:hAnsi="Arial" w:cs="Arial"/>
          <w:b/>
          <w:sz w:val="20"/>
        </w:rPr>
      </w:pPr>
    </w:p>
    <w:p w:rsidR="00C21FC5" w:rsidRDefault="00C21FC5" w:rsidP="00C21FC5">
      <w:pPr>
        <w:pStyle w:val="Recuonormal"/>
      </w:pPr>
    </w:p>
    <w:p w:rsidR="00C21FC5" w:rsidRDefault="00C21FC5" w:rsidP="00C21FC5">
      <w:pPr>
        <w:pStyle w:val="Ttulo8"/>
        <w:ind w:left="0"/>
        <w:jc w:val="center"/>
        <w:rPr>
          <w:rFonts w:ascii="Arial" w:hAnsi="Arial" w:cs="Arial"/>
          <w:b/>
          <w:i w:val="0"/>
          <w:sz w:val="32"/>
          <w:szCs w:val="32"/>
        </w:rPr>
      </w:pPr>
    </w:p>
    <w:p w:rsidR="00C21FC5" w:rsidRDefault="00C21FC5" w:rsidP="00C21FC5">
      <w:pPr>
        <w:pStyle w:val="Ttulo8"/>
        <w:ind w:left="0"/>
        <w:jc w:val="center"/>
        <w:rPr>
          <w:rFonts w:ascii="Arial" w:hAnsi="Arial" w:cs="Arial"/>
          <w:b/>
          <w:i w:val="0"/>
          <w:sz w:val="32"/>
          <w:szCs w:val="32"/>
        </w:rPr>
      </w:pPr>
      <w:r>
        <w:rPr>
          <w:rFonts w:ascii="Arial" w:hAnsi="Arial" w:cs="Arial"/>
          <w:b/>
          <w:i w:val="0"/>
          <w:sz w:val="32"/>
          <w:szCs w:val="32"/>
        </w:rPr>
        <w:t>PARA O DIA 14</w:t>
      </w:r>
      <w:r>
        <w:rPr>
          <w:rFonts w:ascii="Arial" w:hAnsi="Arial" w:cs="Arial"/>
          <w:b/>
          <w:i w:val="0"/>
          <w:color w:val="FF0000"/>
          <w:sz w:val="32"/>
          <w:szCs w:val="32"/>
        </w:rPr>
        <w:t xml:space="preserve"> </w:t>
      </w:r>
      <w:r>
        <w:rPr>
          <w:rFonts w:ascii="Arial" w:hAnsi="Arial" w:cs="Arial"/>
          <w:b/>
          <w:i w:val="0"/>
          <w:sz w:val="32"/>
          <w:szCs w:val="32"/>
        </w:rPr>
        <w:t>DE JULHO DE 2015</w:t>
      </w:r>
    </w:p>
    <w:p w:rsidR="00C21FC5" w:rsidRDefault="00C21FC5" w:rsidP="00C21FC5">
      <w:pPr>
        <w:pStyle w:val="Recuonormal"/>
        <w:rPr>
          <w:sz w:val="10"/>
          <w:szCs w:val="10"/>
        </w:rPr>
      </w:pPr>
    </w:p>
    <w:p w:rsidR="00C21FC5" w:rsidRDefault="00C21FC5" w:rsidP="00C21FC5">
      <w:pPr>
        <w:pStyle w:val="Recuonormal"/>
        <w:rPr>
          <w:sz w:val="10"/>
          <w:szCs w:val="10"/>
        </w:rPr>
      </w:pPr>
    </w:p>
    <w:p w:rsidR="00C21FC5" w:rsidRDefault="00C21FC5" w:rsidP="00C21FC5">
      <w:pPr>
        <w:pStyle w:val="Recuonormal"/>
        <w:rPr>
          <w:sz w:val="10"/>
          <w:szCs w:val="10"/>
        </w:rPr>
      </w:pPr>
    </w:p>
    <w:p w:rsidR="00C21FC5" w:rsidRDefault="00C21FC5" w:rsidP="00C21FC5">
      <w:pPr>
        <w:pStyle w:val="Recuonormal"/>
      </w:pPr>
    </w:p>
    <w:p w:rsidR="00C21FC5" w:rsidRDefault="00C21FC5" w:rsidP="00C21FC5">
      <w:pPr>
        <w:pStyle w:val="Ttulo8"/>
        <w:ind w:left="0"/>
        <w:jc w:val="center"/>
        <w:rPr>
          <w:rFonts w:ascii="Arial" w:hAnsi="Arial" w:cs="Arial"/>
          <w:b/>
          <w:i w:val="0"/>
          <w:sz w:val="32"/>
          <w:szCs w:val="32"/>
        </w:rPr>
      </w:pPr>
      <w:r>
        <w:rPr>
          <w:rFonts w:ascii="Arial" w:hAnsi="Arial" w:cs="Arial"/>
          <w:b/>
          <w:i w:val="0"/>
          <w:sz w:val="32"/>
          <w:szCs w:val="32"/>
        </w:rPr>
        <w:t>TERÇA-FEIRA</w:t>
      </w:r>
    </w:p>
    <w:p w:rsidR="00C21FC5" w:rsidRDefault="00C21FC5" w:rsidP="00C21FC5">
      <w:pPr>
        <w:pStyle w:val="Recuonormal"/>
        <w:ind w:left="0"/>
      </w:pPr>
    </w:p>
    <w:p w:rsidR="00C21FC5" w:rsidRDefault="00C21FC5" w:rsidP="00C21FC5">
      <w:pPr>
        <w:pStyle w:val="Recuonormal"/>
        <w:ind w:left="0"/>
      </w:pPr>
    </w:p>
    <w:p w:rsidR="00C21FC5" w:rsidRDefault="00C21FC5" w:rsidP="00C21FC5">
      <w:pPr>
        <w:ind w:right="180"/>
        <w:rPr>
          <w:rFonts w:ascii="Arial" w:hAnsi="Arial" w:cs="Arial"/>
          <w:b/>
          <w:color w:val="000000"/>
          <w:sz w:val="32"/>
          <w:u w:val="single"/>
        </w:rPr>
      </w:pPr>
      <w:r>
        <w:rPr>
          <w:rFonts w:ascii="Arial" w:hAnsi="Arial" w:cs="Arial"/>
          <w:b/>
          <w:color w:val="000000"/>
          <w:sz w:val="32"/>
          <w:u w:val="single"/>
        </w:rPr>
        <w:t>ITEM 01</w:t>
      </w:r>
    </w:p>
    <w:p w:rsidR="00C21FC5" w:rsidRDefault="00C21FC5" w:rsidP="00C21FC5">
      <w:pPr>
        <w:ind w:right="180"/>
        <w:rPr>
          <w:rFonts w:ascii="Arial" w:hAnsi="Arial" w:cs="Arial"/>
          <w:b/>
          <w:color w:val="000000"/>
          <w:sz w:val="32"/>
        </w:rPr>
      </w:pPr>
      <w:r>
        <w:rPr>
          <w:rFonts w:ascii="Arial" w:hAnsi="Arial" w:cs="Arial"/>
          <w:b/>
          <w:color w:val="000000"/>
          <w:sz w:val="32"/>
        </w:rPr>
        <w:t>3ª DISCUSSÃO DO PROJETO DE LEI Nº 185/15.</w:t>
      </w:r>
    </w:p>
    <w:p w:rsidR="00C21FC5" w:rsidRDefault="00C21FC5" w:rsidP="00C21FC5">
      <w:pPr>
        <w:ind w:right="180"/>
        <w:jc w:val="both"/>
        <w:rPr>
          <w:rFonts w:ascii="Arial" w:hAnsi="Arial" w:cs="Arial"/>
          <w:b/>
          <w:color w:val="000000"/>
          <w:sz w:val="32"/>
        </w:rPr>
      </w:pPr>
      <w:r>
        <w:rPr>
          <w:rFonts w:ascii="Arial" w:hAnsi="Arial" w:cs="Arial"/>
          <w:b/>
          <w:color w:val="000000"/>
          <w:sz w:val="32"/>
        </w:rPr>
        <w:t>AUTORIA DO DEPUTADO MISSIONÁRIO RICARDO ARRUDA.</w:t>
      </w:r>
    </w:p>
    <w:p w:rsidR="00C21FC5" w:rsidRDefault="00C21FC5" w:rsidP="00C21FC5">
      <w:pPr>
        <w:pStyle w:val="NormalWeb"/>
        <w:spacing w:before="0" w:beforeAutospacing="0" w:after="0" w:afterAutospacing="0" w:line="225" w:lineRule="atLeast"/>
        <w:jc w:val="both"/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  <w:t>DISPÕE SOBRE A ISENÇÃO DO PAGAMENTO DE PEDÁGIO PARA PESSOAS COM DOENÇAS GRAVES E DEGENERATIVAS EM TRATAMENTO DE SAÚDE FORA DO MUNICÍPIO DE SEU DOMICÍLIO.</w:t>
      </w:r>
    </w:p>
    <w:p w:rsidR="00C21FC5" w:rsidRDefault="00C21FC5" w:rsidP="00C21FC5">
      <w:pPr>
        <w:ind w:right="180"/>
        <w:jc w:val="both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PARECERES FAVORÁVEIS DA C.C.J., COMISSÃO DE SAÚDE PÚBLICA E COMISSÃO DE OBRAS PÚBLICAS, TRANSPORTES E COMUNICAÇÃO.</w:t>
      </w:r>
    </w:p>
    <w:p w:rsidR="00C21FC5" w:rsidRDefault="00C21FC5" w:rsidP="00C21FC5">
      <w:pPr>
        <w:pStyle w:val="Recuonormal"/>
        <w:ind w:left="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EMENDAS DE PLENÁRIO COM PARECER FAVORÁVEL DA C.C.J. À EMENDA SUBSTITUTIVA GERAL Nº 1 COM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SUBEMENDA MODIFICATIVA E PARECER CONTRÁRIO ÀS EMENDAS Nº 2, 3 E 4.</w:t>
      </w:r>
    </w:p>
    <w:p w:rsidR="002713F6" w:rsidRPr="00C21FC5" w:rsidRDefault="00C21FC5" w:rsidP="00C21FC5">
      <w:pPr>
        <w:ind w:right="181"/>
        <w:jc w:val="both"/>
      </w:pPr>
      <w:r>
        <w:rPr>
          <w:rFonts w:ascii="Arial" w:hAnsi="Arial" w:cs="Arial"/>
          <w:b/>
          <w:sz w:val="32"/>
          <w:szCs w:val="32"/>
        </w:rPr>
        <w:t>APRECIAR NESTE TURNO EMENDAS APROVADAS EM SEGUNDA DISCUSSÃO.</w:t>
      </w:r>
    </w:p>
    <w:sectPr w:rsidR="002713F6" w:rsidRPr="00C21FC5" w:rsidSect="003C278D">
      <w:pgSz w:w="11906" w:h="16838"/>
      <w:pgMar w:top="1417" w:right="1335" w:bottom="426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892" w:rsidRDefault="00C51892" w:rsidP="00386806">
      <w:r>
        <w:separator/>
      </w:r>
    </w:p>
  </w:endnote>
  <w:endnote w:type="continuationSeparator" w:id="0">
    <w:p w:rsidR="00C51892" w:rsidRDefault="00C51892" w:rsidP="0038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892" w:rsidRDefault="00C51892" w:rsidP="00386806">
      <w:r>
        <w:separator/>
      </w:r>
    </w:p>
  </w:footnote>
  <w:footnote w:type="continuationSeparator" w:id="0">
    <w:p w:rsidR="00C51892" w:rsidRDefault="00C51892" w:rsidP="00386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24E18"/>
    <w:multiLevelType w:val="hybridMultilevel"/>
    <w:tmpl w:val="CB088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23C11"/>
    <w:multiLevelType w:val="hybridMultilevel"/>
    <w:tmpl w:val="C118468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03C3E"/>
    <w:multiLevelType w:val="hybridMultilevel"/>
    <w:tmpl w:val="97922D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A656E"/>
    <w:multiLevelType w:val="hybridMultilevel"/>
    <w:tmpl w:val="F76EC6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722DF"/>
    <w:multiLevelType w:val="hybridMultilevel"/>
    <w:tmpl w:val="F4027C2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C55DD7"/>
    <w:multiLevelType w:val="hybridMultilevel"/>
    <w:tmpl w:val="AD648AB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7A5AC3"/>
    <w:multiLevelType w:val="hybridMultilevel"/>
    <w:tmpl w:val="66D43C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484F25"/>
    <w:multiLevelType w:val="hybridMultilevel"/>
    <w:tmpl w:val="26C4B1C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5CE"/>
    <w:rsid w:val="0001224E"/>
    <w:rsid w:val="0003023D"/>
    <w:rsid w:val="000345F8"/>
    <w:rsid w:val="00034D20"/>
    <w:rsid w:val="00035F1C"/>
    <w:rsid w:val="0003758E"/>
    <w:rsid w:val="00037768"/>
    <w:rsid w:val="00064D83"/>
    <w:rsid w:val="00070670"/>
    <w:rsid w:val="00071835"/>
    <w:rsid w:val="000731F9"/>
    <w:rsid w:val="00075745"/>
    <w:rsid w:val="00083D5A"/>
    <w:rsid w:val="00087775"/>
    <w:rsid w:val="0009019B"/>
    <w:rsid w:val="00091266"/>
    <w:rsid w:val="00093761"/>
    <w:rsid w:val="00095DF0"/>
    <w:rsid w:val="0009696E"/>
    <w:rsid w:val="000A041D"/>
    <w:rsid w:val="000A0F2F"/>
    <w:rsid w:val="000A1414"/>
    <w:rsid w:val="000A23F0"/>
    <w:rsid w:val="000A7DCF"/>
    <w:rsid w:val="000D67D0"/>
    <w:rsid w:val="000E2212"/>
    <w:rsid w:val="000E29ED"/>
    <w:rsid w:val="000E3399"/>
    <w:rsid w:val="000F160F"/>
    <w:rsid w:val="000F2B9F"/>
    <w:rsid w:val="00127092"/>
    <w:rsid w:val="00137815"/>
    <w:rsid w:val="00144DD4"/>
    <w:rsid w:val="00147FEB"/>
    <w:rsid w:val="00161FEC"/>
    <w:rsid w:val="001717CC"/>
    <w:rsid w:val="00173CBF"/>
    <w:rsid w:val="00183A8B"/>
    <w:rsid w:val="00187CAD"/>
    <w:rsid w:val="0019219B"/>
    <w:rsid w:val="001935C2"/>
    <w:rsid w:val="001A1760"/>
    <w:rsid w:val="001A6AAE"/>
    <w:rsid w:val="001A7F83"/>
    <w:rsid w:val="001C1B02"/>
    <w:rsid w:val="001D3FC4"/>
    <w:rsid w:val="001E21FA"/>
    <w:rsid w:val="00204B92"/>
    <w:rsid w:val="0021049A"/>
    <w:rsid w:val="0021111B"/>
    <w:rsid w:val="00217249"/>
    <w:rsid w:val="00217C7D"/>
    <w:rsid w:val="0022169C"/>
    <w:rsid w:val="00221F11"/>
    <w:rsid w:val="00250FE5"/>
    <w:rsid w:val="00255F9F"/>
    <w:rsid w:val="00262542"/>
    <w:rsid w:val="002713F6"/>
    <w:rsid w:val="00274A7E"/>
    <w:rsid w:val="002A49A1"/>
    <w:rsid w:val="002A59F4"/>
    <w:rsid w:val="002C00B6"/>
    <w:rsid w:val="002E72C6"/>
    <w:rsid w:val="00307A02"/>
    <w:rsid w:val="003105E2"/>
    <w:rsid w:val="003106FF"/>
    <w:rsid w:val="00312E17"/>
    <w:rsid w:val="0032160A"/>
    <w:rsid w:val="00324CE2"/>
    <w:rsid w:val="00332157"/>
    <w:rsid w:val="0034304F"/>
    <w:rsid w:val="00350EEF"/>
    <w:rsid w:val="00375709"/>
    <w:rsid w:val="00376086"/>
    <w:rsid w:val="00385F2A"/>
    <w:rsid w:val="00386806"/>
    <w:rsid w:val="003958E5"/>
    <w:rsid w:val="003A6A01"/>
    <w:rsid w:val="003B1FBD"/>
    <w:rsid w:val="003B5A98"/>
    <w:rsid w:val="003C278D"/>
    <w:rsid w:val="003C3F53"/>
    <w:rsid w:val="003D1987"/>
    <w:rsid w:val="003F18DA"/>
    <w:rsid w:val="003F2513"/>
    <w:rsid w:val="003F452E"/>
    <w:rsid w:val="00400AAF"/>
    <w:rsid w:val="00403E67"/>
    <w:rsid w:val="004059CF"/>
    <w:rsid w:val="004166A1"/>
    <w:rsid w:val="00417065"/>
    <w:rsid w:val="004261B5"/>
    <w:rsid w:val="004355BB"/>
    <w:rsid w:val="00435C4D"/>
    <w:rsid w:val="004362D6"/>
    <w:rsid w:val="00436A8E"/>
    <w:rsid w:val="00453CDB"/>
    <w:rsid w:val="004A1486"/>
    <w:rsid w:val="004B3FBB"/>
    <w:rsid w:val="004E4CA5"/>
    <w:rsid w:val="004F22A7"/>
    <w:rsid w:val="004F2501"/>
    <w:rsid w:val="004F36BC"/>
    <w:rsid w:val="00500E38"/>
    <w:rsid w:val="00501596"/>
    <w:rsid w:val="005017C5"/>
    <w:rsid w:val="00502A72"/>
    <w:rsid w:val="00504C52"/>
    <w:rsid w:val="00507C9A"/>
    <w:rsid w:val="0051392B"/>
    <w:rsid w:val="005149C3"/>
    <w:rsid w:val="00535569"/>
    <w:rsid w:val="00536391"/>
    <w:rsid w:val="00543E64"/>
    <w:rsid w:val="00550B2D"/>
    <w:rsid w:val="00563106"/>
    <w:rsid w:val="0057399D"/>
    <w:rsid w:val="00573A44"/>
    <w:rsid w:val="00574BD2"/>
    <w:rsid w:val="00582A04"/>
    <w:rsid w:val="005852F8"/>
    <w:rsid w:val="005869DF"/>
    <w:rsid w:val="00592681"/>
    <w:rsid w:val="0059744F"/>
    <w:rsid w:val="005A007C"/>
    <w:rsid w:val="005A70CD"/>
    <w:rsid w:val="005B11B1"/>
    <w:rsid w:val="005D2D72"/>
    <w:rsid w:val="005D3699"/>
    <w:rsid w:val="005E5C09"/>
    <w:rsid w:val="00604766"/>
    <w:rsid w:val="00610AA2"/>
    <w:rsid w:val="0061105B"/>
    <w:rsid w:val="006151E2"/>
    <w:rsid w:val="006258E3"/>
    <w:rsid w:val="00644275"/>
    <w:rsid w:val="00644D86"/>
    <w:rsid w:val="006615C0"/>
    <w:rsid w:val="00662C00"/>
    <w:rsid w:val="00663F2F"/>
    <w:rsid w:val="006702A7"/>
    <w:rsid w:val="006736A0"/>
    <w:rsid w:val="0068647E"/>
    <w:rsid w:val="006A0E59"/>
    <w:rsid w:val="006A758C"/>
    <w:rsid w:val="006B078B"/>
    <w:rsid w:val="006B457B"/>
    <w:rsid w:val="006C3653"/>
    <w:rsid w:val="006C59C7"/>
    <w:rsid w:val="006E1F2E"/>
    <w:rsid w:val="006E2919"/>
    <w:rsid w:val="006E5F28"/>
    <w:rsid w:val="006F0B61"/>
    <w:rsid w:val="006F699E"/>
    <w:rsid w:val="006F7B34"/>
    <w:rsid w:val="0070480C"/>
    <w:rsid w:val="007210B6"/>
    <w:rsid w:val="00721BA8"/>
    <w:rsid w:val="00724049"/>
    <w:rsid w:val="007330EA"/>
    <w:rsid w:val="007413D8"/>
    <w:rsid w:val="00751917"/>
    <w:rsid w:val="00752F75"/>
    <w:rsid w:val="0076352D"/>
    <w:rsid w:val="00770AD0"/>
    <w:rsid w:val="0077603D"/>
    <w:rsid w:val="007762F8"/>
    <w:rsid w:val="00781DF6"/>
    <w:rsid w:val="0079246B"/>
    <w:rsid w:val="007A0895"/>
    <w:rsid w:val="007A226C"/>
    <w:rsid w:val="007C4107"/>
    <w:rsid w:val="007C7014"/>
    <w:rsid w:val="007E71CF"/>
    <w:rsid w:val="00801D20"/>
    <w:rsid w:val="0081087E"/>
    <w:rsid w:val="00813C71"/>
    <w:rsid w:val="00826DAE"/>
    <w:rsid w:val="008274E6"/>
    <w:rsid w:val="008316E1"/>
    <w:rsid w:val="0083451F"/>
    <w:rsid w:val="00840754"/>
    <w:rsid w:val="00852308"/>
    <w:rsid w:val="00852A3E"/>
    <w:rsid w:val="00861A57"/>
    <w:rsid w:val="0086246D"/>
    <w:rsid w:val="00863BC0"/>
    <w:rsid w:val="00867D73"/>
    <w:rsid w:val="00870C2F"/>
    <w:rsid w:val="00880CC0"/>
    <w:rsid w:val="008827D0"/>
    <w:rsid w:val="00886DFF"/>
    <w:rsid w:val="00892203"/>
    <w:rsid w:val="00893F90"/>
    <w:rsid w:val="008973C8"/>
    <w:rsid w:val="008976CE"/>
    <w:rsid w:val="00897991"/>
    <w:rsid w:val="008D633F"/>
    <w:rsid w:val="008E723E"/>
    <w:rsid w:val="008F39F4"/>
    <w:rsid w:val="00905534"/>
    <w:rsid w:val="009072BF"/>
    <w:rsid w:val="00914467"/>
    <w:rsid w:val="00933EC1"/>
    <w:rsid w:val="00941E1D"/>
    <w:rsid w:val="00962BF5"/>
    <w:rsid w:val="009771B6"/>
    <w:rsid w:val="00977BB1"/>
    <w:rsid w:val="009814C1"/>
    <w:rsid w:val="00991F21"/>
    <w:rsid w:val="00996FAF"/>
    <w:rsid w:val="009A021C"/>
    <w:rsid w:val="009A273F"/>
    <w:rsid w:val="009A639E"/>
    <w:rsid w:val="009B4E43"/>
    <w:rsid w:val="009C05CE"/>
    <w:rsid w:val="009C16E5"/>
    <w:rsid w:val="009D6259"/>
    <w:rsid w:val="00A050E6"/>
    <w:rsid w:val="00A07DF6"/>
    <w:rsid w:val="00A14A0F"/>
    <w:rsid w:val="00A16948"/>
    <w:rsid w:val="00A21296"/>
    <w:rsid w:val="00A22ACC"/>
    <w:rsid w:val="00A33DD4"/>
    <w:rsid w:val="00A372ED"/>
    <w:rsid w:val="00A41116"/>
    <w:rsid w:val="00A522D9"/>
    <w:rsid w:val="00A5543C"/>
    <w:rsid w:val="00A57ADD"/>
    <w:rsid w:val="00A60A4E"/>
    <w:rsid w:val="00A67215"/>
    <w:rsid w:val="00A8582A"/>
    <w:rsid w:val="00A948C3"/>
    <w:rsid w:val="00A96E0B"/>
    <w:rsid w:val="00AB33E3"/>
    <w:rsid w:val="00AC4B86"/>
    <w:rsid w:val="00AD433A"/>
    <w:rsid w:val="00AE39D5"/>
    <w:rsid w:val="00AF1B5A"/>
    <w:rsid w:val="00AF70E9"/>
    <w:rsid w:val="00B06508"/>
    <w:rsid w:val="00B2164B"/>
    <w:rsid w:val="00B22861"/>
    <w:rsid w:val="00B647E7"/>
    <w:rsid w:val="00B822D8"/>
    <w:rsid w:val="00B87393"/>
    <w:rsid w:val="00BB09FA"/>
    <w:rsid w:val="00BC0602"/>
    <w:rsid w:val="00BD1F06"/>
    <w:rsid w:val="00BD4216"/>
    <w:rsid w:val="00BF6278"/>
    <w:rsid w:val="00C015D6"/>
    <w:rsid w:val="00C01A34"/>
    <w:rsid w:val="00C07A97"/>
    <w:rsid w:val="00C15779"/>
    <w:rsid w:val="00C15AAF"/>
    <w:rsid w:val="00C21FC5"/>
    <w:rsid w:val="00C235C7"/>
    <w:rsid w:val="00C26BB1"/>
    <w:rsid w:val="00C37F06"/>
    <w:rsid w:val="00C51892"/>
    <w:rsid w:val="00C55EA2"/>
    <w:rsid w:val="00C800DE"/>
    <w:rsid w:val="00C9546D"/>
    <w:rsid w:val="00CA0221"/>
    <w:rsid w:val="00CA3E26"/>
    <w:rsid w:val="00CA43B8"/>
    <w:rsid w:val="00CB0A1D"/>
    <w:rsid w:val="00CC4794"/>
    <w:rsid w:val="00CD0267"/>
    <w:rsid w:val="00CD0730"/>
    <w:rsid w:val="00CD258E"/>
    <w:rsid w:val="00CD312D"/>
    <w:rsid w:val="00CD6E37"/>
    <w:rsid w:val="00CE3BDF"/>
    <w:rsid w:val="00CE60A3"/>
    <w:rsid w:val="00D22C6D"/>
    <w:rsid w:val="00D40EA4"/>
    <w:rsid w:val="00D41E31"/>
    <w:rsid w:val="00D5620A"/>
    <w:rsid w:val="00D63647"/>
    <w:rsid w:val="00DA1F21"/>
    <w:rsid w:val="00DA3C74"/>
    <w:rsid w:val="00DD0A55"/>
    <w:rsid w:val="00DD217A"/>
    <w:rsid w:val="00DD6B2E"/>
    <w:rsid w:val="00DD6CF8"/>
    <w:rsid w:val="00DE3CF7"/>
    <w:rsid w:val="00DF3712"/>
    <w:rsid w:val="00E14124"/>
    <w:rsid w:val="00E23E02"/>
    <w:rsid w:val="00E45767"/>
    <w:rsid w:val="00E60EB8"/>
    <w:rsid w:val="00E7442B"/>
    <w:rsid w:val="00E81495"/>
    <w:rsid w:val="00E81A82"/>
    <w:rsid w:val="00E90EC6"/>
    <w:rsid w:val="00E937DF"/>
    <w:rsid w:val="00EA6498"/>
    <w:rsid w:val="00EB3C61"/>
    <w:rsid w:val="00EB4567"/>
    <w:rsid w:val="00EC40A6"/>
    <w:rsid w:val="00EE2AA2"/>
    <w:rsid w:val="00F013D9"/>
    <w:rsid w:val="00F116D5"/>
    <w:rsid w:val="00F12A74"/>
    <w:rsid w:val="00F14EF3"/>
    <w:rsid w:val="00F259A1"/>
    <w:rsid w:val="00F355FE"/>
    <w:rsid w:val="00F43011"/>
    <w:rsid w:val="00F53006"/>
    <w:rsid w:val="00F61C0D"/>
    <w:rsid w:val="00F66F50"/>
    <w:rsid w:val="00F759C2"/>
    <w:rsid w:val="00F866ED"/>
    <w:rsid w:val="00F92A10"/>
    <w:rsid w:val="00FA71AC"/>
    <w:rsid w:val="00FA7CB0"/>
    <w:rsid w:val="00FB43A4"/>
    <w:rsid w:val="00FC7077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A14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Recuonormal"/>
    <w:link w:val="Ttulo6Char"/>
    <w:qFormat/>
    <w:rsid w:val="00C07A97"/>
    <w:pPr>
      <w:ind w:left="708"/>
      <w:outlineLvl w:val="5"/>
    </w:pPr>
    <w:rPr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C07A97"/>
    <w:pPr>
      <w:ind w:left="708"/>
      <w:outlineLvl w:val="7"/>
    </w:pPr>
    <w:rPr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27092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27092"/>
    <w:rPr>
      <w:rFonts w:ascii="Consolas" w:hAnsi="Consolas"/>
      <w:sz w:val="21"/>
      <w:szCs w:val="21"/>
    </w:rPr>
  </w:style>
  <w:style w:type="character" w:customStyle="1" w:styleId="Ttulo6Char">
    <w:name w:val="Título 6 Char"/>
    <w:basedOn w:val="Fontepargpadro"/>
    <w:link w:val="Ttulo6"/>
    <w:rsid w:val="00C07A97"/>
    <w:rPr>
      <w:rFonts w:ascii="Times New Roman" w:eastAsia="Times New Roman" w:hAnsi="Times New Roman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C07A97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paragraph" w:styleId="Recuonormal">
    <w:name w:val="Normal Indent"/>
    <w:basedOn w:val="Normal"/>
    <w:uiPriority w:val="99"/>
    <w:rsid w:val="00C07A97"/>
    <w:pPr>
      <w:ind w:left="708"/>
    </w:pPr>
  </w:style>
  <w:style w:type="paragraph" w:styleId="NormalWeb">
    <w:name w:val="Normal (Web)"/>
    <w:basedOn w:val="Normal"/>
    <w:uiPriority w:val="99"/>
    <w:rsid w:val="00C07A97"/>
    <w:pPr>
      <w:spacing w:before="100" w:beforeAutospacing="1" w:after="100" w:afterAutospacing="1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07A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7A97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8680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8680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8680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8680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0E2212"/>
    <w:pPr>
      <w:ind w:left="720"/>
      <w:contextualSpacing/>
    </w:pPr>
  </w:style>
  <w:style w:type="character" w:customStyle="1" w:styleId="Ttulo4Char">
    <w:name w:val="Título 4 Char"/>
    <w:basedOn w:val="Fontepargpadro"/>
    <w:link w:val="Ttulo4"/>
    <w:uiPriority w:val="9"/>
    <w:semiHidden/>
    <w:rsid w:val="000A14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A14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Recuonormal"/>
    <w:link w:val="Ttulo6Char"/>
    <w:qFormat/>
    <w:rsid w:val="00C07A97"/>
    <w:pPr>
      <w:ind w:left="708"/>
      <w:outlineLvl w:val="5"/>
    </w:pPr>
    <w:rPr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C07A97"/>
    <w:pPr>
      <w:ind w:left="708"/>
      <w:outlineLvl w:val="7"/>
    </w:pPr>
    <w:rPr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27092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27092"/>
    <w:rPr>
      <w:rFonts w:ascii="Consolas" w:hAnsi="Consolas"/>
      <w:sz w:val="21"/>
      <w:szCs w:val="21"/>
    </w:rPr>
  </w:style>
  <w:style w:type="character" w:customStyle="1" w:styleId="Ttulo6Char">
    <w:name w:val="Título 6 Char"/>
    <w:basedOn w:val="Fontepargpadro"/>
    <w:link w:val="Ttulo6"/>
    <w:rsid w:val="00C07A97"/>
    <w:rPr>
      <w:rFonts w:ascii="Times New Roman" w:eastAsia="Times New Roman" w:hAnsi="Times New Roman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C07A97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paragraph" w:styleId="Recuonormal">
    <w:name w:val="Normal Indent"/>
    <w:basedOn w:val="Normal"/>
    <w:uiPriority w:val="99"/>
    <w:rsid w:val="00C07A97"/>
    <w:pPr>
      <w:ind w:left="708"/>
    </w:pPr>
  </w:style>
  <w:style w:type="paragraph" w:styleId="NormalWeb">
    <w:name w:val="Normal (Web)"/>
    <w:basedOn w:val="Normal"/>
    <w:uiPriority w:val="99"/>
    <w:rsid w:val="00C07A97"/>
    <w:pPr>
      <w:spacing w:before="100" w:beforeAutospacing="1" w:after="100" w:afterAutospacing="1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07A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7A97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8680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8680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8680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8680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0E2212"/>
    <w:pPr>
      <w:ind w:left="720"/>
      <w:contextualSpacing/>
    </w:pPr>
  </w:style>
  <w:style w:type="character" w:customStyle="1" w:styleId="Ttulo4Char">
    <w:name w:val="Título 4 Char"/>
    <w:basedOn w:val="Fontepargpadro"/>
    <w:link w:val="Ttulo4"/>
    <w:uiPriority w:val="9"/>
    <w:semiHidden/>
    <w:rsid w:val="000A14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D3FBD-4D1B-40F5-9520-00BA4582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</dc:creator>
  <cp:keywords/>
  <cp:lastModifiedBy>KIKA</cp:lastModifiedBy>
  <cp:revision>220</cp:revision>
  <cp:lastPrinted>2015-07-14T18:03:00Z</cp:lastPrinted>
  <dcterms:created xsi:type="dcterms:W3CDTF">2014-11-04T15:11:00Z</dcterms:created>
  <dcterms:modified xsi:type="dcterms:W3CDTF">2015-07-14T21:35:00Z</dcterms:modified>
</cp:coreProperties>
</file>