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71"/>
        <w:ind w:left="1628" w:right="1593"/>
        <w:jc w:val="center"/>
      </w:pPr>
      <w:r>
        <w:rPr/>
        <w:t>3ª</w:t>
      </w:r>
      <w:r>
        <w:rPr>
          <w:spacing w:val="-9"/>
        </w:rPr>
        <w:t> </w:t>
      </w:r>
      <w:r>
        <w:rPr/>
        <w:t>SESSÃO</w:t>
      </w:r>
      <w:r>
        <w:rPr>
          <w:spacing w:val="-7"/>
        </w:rPr>
        <w:t> </w:t>
      </w:r>
      <w:r>
        <w:rPr/>
        <w:t>LEGISLATIVA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20ª</w:t>
      </w:r>
      <w:r>
        <w:rPr>
          <w:spacing w:val="-9"/>
        </w:rPr>
        <w:t> </w:t>
      </w:r>
      <w:r>
        <w:rPr/>
        <w:t>LEGISLATURA ORDEM DO DIA</w:t>
      </w:r>
    </w:p>
    <w:p>
      <w:pPr>
        <w:spacing w:before="0"/>
        <w:ind w:left="3039" w:right="3005" w:firstLine="0"/>
        <w:jc w:val="center"/>
        <w:rPr>
          <w:sz w:val="26"/>
        </w:rPr>
      </w:pPr>
      <w:r>
        <w:rPr>
          <w:b/>
          <w:sz w:val="26"/>
        </w:rPr>
        <w:t>PARA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28ª</w:t>
      </w:r>
      <w:r>
        <w:rPr>
          <w:b/>
          <w:spacing w:val="-12"/>
          <w:sz w:val="26"/>
        </w:rPr>
        <w:t> </w:t>
      </w:r>
      <w:r>
        <w:rPr>
          <w:b/>
          <w:sz w:val="26"/>
        </w:rPr>
        <w:t>SESSÃO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ORDINÁRIA EM 16 DE ABRIL DE 2025 </w:t>
      </w:r>
      <w:r>
        <w:rPr>
          <w:spacing w:val="-2"/>
          <w:sz w:val="26"/>
        </w:rPr>
        <w:t>(QUARTA-FEIRA)</w:t>
      </w:r>
    </w:p>
    <w:p>
      <w:pPr>
        <w:spacing w:line="250" w:lineRule="exact" w:before="0"/>
        <w:ind w:left="1684" w:right="1593" w:firstLine="0"/>
        <w:jc w:val="center"/>
        <w:rPr>
          <w:sz w:val="22"/>
        </w:rPr>
      </w:pPr>
      <w:r>
        <w:rPr>
          <w:sz w:val="22"/>
        </w:rPr>
        <w:t>Antecipada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dia</w:t>
      </w:r>
      <w:r>
        <w:rPr>
          <w:spacing w:val="-4"/>
          <w:sz w:val="22"/>
        </w:rPr>
        <w:t> </w:t>
      </w:r>
      <w:r>
        <w:rPr>
          <w:sz w:val="22"/>
        </w:rPr>
        <w:t>15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abril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2025.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94"/>
        <w:rPr>
          <w:sz w:val="22"/>
        </w:rPr>
      </w:pPr>
    </w:p>
    <w:p>
      <w:pPr>
        <w:pStyle w:val="BodyText"/>
        <w:ind w:left="1683" w:right="1593"/>
        <w:jc w:val="center"/>
      </w:pPr>
      <w:r>
        <w:rPr>
          <w:u w:val="single"/>
        </w:rPr>
        <w:t>PROPOSIÇÕES</w:t>
      </w:r>
      <w:r>
        <w:rPr>
          <w:spacing w:val="-11"/>
          <w:u w:val="single"/>
        </w:rPr>
        <w:t> </w:t>
      </w:r>
      <w:r>
        <w:rPr>
          <w:u w:val="single"/>
        </w:rPr>
        <w:t>EM</w:t>
      </w:r>
      <w:r>
        <w:rPr>
          <w:spacing w:val="-10"/>
          <w:u w:val="single"/>
        </w:rPr>
        <w:t> </w:t>
      </w:r>
      <w:r>
        <w:rPr>
          <w:u w:val="single"/>
        </w:rPr>
        <w:t>REDAÇÃO</w:t>
      </w:r>
      <w:r>
        <w:rPr>
          <w:spacing w:val="-10"/>
          <w:u w:val="single"/>
        </w:rPr>
        <w:t> </w:t>
      </w:r>
      <w:r>
        <w:rPr>
          <w:spacing w:val="-4"/>
          <w:u w:val="single"/>
        </w:rPr>
        <w:t>FINAL</w:t>
      </w:r>
    </w:p>
    <w:p>
      <w:pPr>
        <w:spacing w:line="240" w:lineRule="auto" w:before="2"/>
        <w:rPr>
          <w:b/>
          <w:sz w:val="26"/>
        </w:rPr>
      </w:pPr>
    </w:p>
    <w:p>
      <w:pPr>
        <w:pStyle w:val="BodyText"/>
        <w:ind w:right="3925"/>
        <w:jc w:val="both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u w:val="single"/>
        </w:rPr>
        <w:t>1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Redação</w:t>
      </w:r>
      <w:r>
        <w:rPr>
          <w:spacing w:val="-3"/>
          <w:u w:val="single"/>
        </w:rPr>
        <w:t> </w:t>
      </w:r>
      <w:r>
        <w:rPr>
          <w:u w:val="single"/>
        </w:rPr>
        <w:t>Final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4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3"/>
          <w:u w:val="single"/>
        </w:rPr>
        <w:t> </w:t>
      </w:r>
      <w:r>
        <w:rPr>
          <w:u w:val="single"/>
        </w:rPr>
        <w:t>775/2019.</w:t>
      </w:r>
      <w:r>
        <w:rPr/>
        <w:t> Autoria da Deputada Cristina Silvestri.</w:t>
      </w:r>
    </w:p>
    <w:p>
      <w:pPr>
        <w:spacing w:before="0"/>
        <w:ind w:left="196" w:right="105" w:firstLine="0"/>
        <w:jc w:val="both"/>
        <w:rPr>
          <w:sz w:val="26"/>
        </w:rPr>
      </w:pPr>
      <w:r>
        <w:rPr>
          <w:sz w:val="26"/>
        </w:rPr>
        <w:t>Dispõe sobre a obrigatoriedade de constar informações sobre o peso da porção servida nos cardápios dos estabelecimentos que comercializam alimentos na forma de pratos por porção individual ou à la carte.</w:t>
      </w:r>
    </w:p>
    <w:p>
      <w:pPr>
        <w:pStyle w:val="BodyText"/>
        <w:spacing w:before="298"/>
        <w:ind w:right="3729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u w:val="single"/>
        </w:rPr>
        <w:t>2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Redação</w:t>
      </w:r>
      <w:r>
        <w:rPr>
          <w:spacing w:val="-3"/>
          <w:u w:val="single"/>
        </w:rPr>
        <w:t> </w:t>
      </w:r>
      <w:r>
        <w:rPr>
          <w:u w:val="single"/>
        </w:rPr>
        <w:t>Final</w:t>
      </w:r>
      <w:r>
        <w:rPr>
          <w:spacing w:val="-4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2"/>
          <w:u w:val="single"/>
        </w:rPr>
        <w:t> </w:t>
      </w:r>
      <w:r>
        <w:rPr>
          <w:u w:val="single"/>
        </w:rPr>
        <w:t>538/2024.</w:t>
      </w:r>
      <w:r>
        <w:rPr/>
        <w:t> Autoria do Deputado Matheus Vermelho.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Concede</w:t>
      </w:r>
      <w:r>
        <w:rPr>
          <w:spacing w:val="40"/>
          <w:sz w:val="26"/>
        </w:rPr>
        <w:t> </w:t>
      </w:r>
      <w:r>
        <w:rPr>
          <w:sz w:val="26"/>
        </w:rPr>
        <w:t>o</w:t>
      </w:r>
      <w:r>
        <w:rPr>
          <w:spacing w:val="40"/>
          <w:sz w:val="26"/>
        </w:rPr>
        <w:t> </w:t>
      </w:r>
      <w:r>
        <w:rPr>
          <w:sz w:val="26"/>
        </w:rPr>
        <w:t>Título</w:t>
      </w:r>
      <w:r>
        <w:rPr>
          <w:spacing w:val="40"/>
          <w:sz w:val="26"/>
        </w:rPr>
        <w:t> </w:t>
      </w:r>
      <w:r>
        <w:rPr>
          <w:sz w:val="26"/>
        </w:rPr>
        <w:t>de</w:t>
      </w:r>
      <w:r>
        <w:rPr>
          <w:spacing w:val="40"/>
          <w:sz w:val="26"/>
        </w:rPr>
        <w:t> </w:t>
      </w:r>
      <w:r>
        <w:rPr>
          <w:sz w:val="26"/>
        </w:rPr>
        <w:t>Utilidade</w:t>
      </w:r>
      <w:r>
        <w:rPr>
          <w:spacing w:val="40"/>
          <w:sz w:val="26"/>
        </w:rPr>
        <w:t> </w:t>
      </w:r>
      <w:r>
        <w:rPr>
          <w:sz w:val="26"/>
        </w:rPr>
        <w:t>Pública</w:t>
      </w:r>
      <w:r>
        <w:rPr>
          <w:spacing w:val="40"/>
          <w:sz w:val="26"/>
        </w:rPr>
        <w:t> </w:t>
      </w:r>
      <w:r>
        <w:rPr>
          <w:sz w:val="26"/>
        </w:rPr>
        <w:t>à</w:t>
      </w:r>
      <w:r>
        <w:rPr>
          <w:spacing w:val="40"/>
          <w:sz w:val="26"/>
        </w:rPr>
        <w:t> </w:t>
      </w:r>
      <w:r>
        <w:rPr>
          <w:sz w:val="26"/>
        </w:rPr>
        <w:t>Associação</w:t>
      </w:r>
      <w:r>
        <w:rPr>
          <w:spacing w:val="70"/>
          <w:sz w:val="26"/>
        </w:rPr>
        <w:t> </w:t>
      </w:r>
      <w:r>
        <w:rPr>
          <w:sz w:val="26"/>
        </w:rPr>
        <w:t>Esportiva</w:t>
      </w:r>
      <w:r>
        <w:rPr>
          <w:spacing w:val="64"/>
          <w:sz w:val="26"/>
        </w:rPr>
        <w:t> </w:t>
      </w:r>
      <w:r>
        <w:rPr>
          <w:sz w:val="26"/>
        </w:rPr>
        <w:t>de</w:t>
      </w:r>
      <w:r>
        <w:rPr>
          <w:spacing w:val="40"/>
          <w:sz w:val="26"/>
        </w:rPr>
        <w:t> </w:t>
      </w:r>
      <w:r>
        <w:rPr>
          <w:sz w:val="26"/>
        </w:rPr>
        <w:t>Futsal,</w:t>
      </w:r>
      <w:r>
        <w:rPr>
          <w:spacing w:val="40"/>
          <w:sz w:val="26"/>
        </w:rPr>
        <w:t> </w:t>
      </w:r>
      <w:r>
        <w:rPr>
          <w:sz w:val="26"/>
        </w:rPr>
        <w:t>com</w:t>
      </w:r>
      <w:r>
        <w:rPr>
          <w:spacing w:val="40"/>
          <w:sz w:val="26"/>
        </w:rPr>
        <w:t> </w:t>
      </w:r>
      <w:r>
        <w:rPr>
          <w:sz w:val="26"/>
        </w:rPr>
        <w:t>sede</w:t>
      </w:r>
      <w:r>
        <w:rPr>
          <w:spacing w:val="40"/>
          <w:sz w:val="26"/>
        </w:rPr>
        <w:t> </w:t>
      </w:r>
      <w:r>
        <w:rPr>
          <w:sz w:val="26"/>
        </w:rPr>
        <w:t>no</w:t>
      </w:r>
      <w:r>
        <w:rPr>
          <w:spacing w:val="80"/>
          <w:sz w:val="26"/>
        </w:rPr>
        <w:t> </w:t>
      </w:r>
      <w:r>
        <w:rPr>
          <w:sz w:val="26"/>
        </w:rPr>
        <w:t>Município de Itapejara D'Oeste.</w:t>
      </w:r>
    </w:p>
    <w:p>
      <w:pPr>
        <w:spacing w:line="240" w:lineRule="auto" w:before="1"/>
        <w:rPr>
          <w:sz w:val="26"/>
        </w:rPr>
      </w:pPr>
    </w:p>
    <w:p>
      <w:pPr>
        <w:pStyle w:val="BodyText"/>
        <w:ind w:right="3729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u w:val="single"/>
        </w:rPr>
        <w:t>3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Redação</w:t>
      </w:r>
      <w:r>
        <w:rPr>
          <w:spacing w:val="-3"/>
          <w:u w:val="single"/>
        </w:rPr>
        <w:t> </w:t>
      </w:r>
      <w:r>
        <w:rPr>
          <w:u w:val="single"/>
        </w:rPr>
        <w:t>Final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4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3"/>
          <w:u w:val="single"/>
        </w:rPr>
        <w:t> </w:t>
      </w:r>
      <w:r>
        <w:rPr>
          <w:u w:val="single"/>
        </w:rPr>
        <w:t>749/2024.</w:t>
      </w:r>
      <w:r>
        <w:rPr/>
        <w:t> Autoria do Deputado Denian Couto.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Concede Título de Utilidade Pública ao Grupo</w:t>
      </w:r>
      <w:r>
        <w:rPr>
          <w:spacing w:val="-1"/>
          <w:sz w:val="26"/>
        </w:rPr>
        <w:t> </w:t>
      </w:r>
      <w:r>
        <w:rPr>
          <w:sz w:val="26"/>
        </w:rPr>
        <w:t>Escoteiro</w:t>
      </w:r>
      <w:r>
        <w:rPr>
          <w:spacing w:val="-1"/>
          <w:sz w:val="26"/>
        </w:rPr>
        <w:t> </w:t>
      </w:r>
      <w:r>
        <w:rPr>
          <w:sz w:val="26"/>
        </w:rPr>
        <w:t>Dom</w:t>
      </w:r>
      <w:r>
        <w:rPr>
          <w:spacing w:val="-1"/>
          <w:sz w:val="26"/>
        </w:rPr>
        <w:t> </w:t>
      </w:r>
      <w:r>
        <w:rPr>
          <w:sz w:val="26"/>
        </w:rPr>
        <w:t>Orione - 112/PR,</w:t>
      </w:r>
      <w:r>
        <w:rPr>
          <w:spacing w:val="-1"/>
          <w:sz w:val="26"/>
        </w:rPr>
        <w:t> </w:t>
      </w:r>
      <w:r>
        <w:rPr>
          <w:sz w:val="26"/>
        </w:rPr>
        <w:t>com</w:t>
      </w:r>
      <w:r>
        <w:rPr>
          <w:spacing w:val="-1"/>
          <w:sz w:val="26"/>
        </w:rPr>
        <w:t> </w:t>
      </w:r>
      <w:r>
        <w:rPr>
          <w:sz w:val="26"/>
        </w:rPr>
        <w:t>sede em </w:t>
      </w:r>
      <w:r>
        <w:rPr>
          <w:spacing w:val="-2"/>
          <w:sz w:val="26"/>
        </w:rPr>
        <w:t>Curitiba/PR.</w:t>
      </w:r>
    </w:p>
    <w:p>
      <w:pPr>
        <w:spacing w:line="240" w:lineRule="auto" w:before="0"/>
        <w:rPr>
          <w:sz w:val="26"/>
        </w:rPr>
      </w:pPr>
    </w:p>
    <w:p>
      <w:pPr>
        <w:pStyle w:val="BodyText"/>
        <w:ind w:right="3729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u w:val="single"/>
        </w:rPr>
        <w:t>4</w:t>
      </w:r>
      <w:r>
        <w:rPr>
          <w:spacing w:val="-4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Redação</w:t>
      </w:r>
      <w:r>
        <w:rPr>
          <w:spacing w:val="-3"/>
          <w:u w:val="single"/>
        </w:rPr>
        <w:t> </w:t>
      </w:r>
      <w:r>
        <w:rPr>
          <w:u w:val="single"/>
        </w:rPr>
        <w:t>Final</w:t>
      </w:r>
      <w:r>
        <w:rPr>
          <w:spacing w:val="-4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2"/>
          <w:u w:val="single"/>
        </w:rPr>
        <w:t> </w:t>
      </w:r>
      <w:r>
        <w:rPr>
          <w:u w:val="single"/>
        </w:rPr>
        <w:t>165/2024.</w:t>
      </w:r>
      <w:r>
        <w:rPr/>
        <w:t> Autoria da Deputada Flávia Francischini.</w:t>
      </w:r>
    </w:p>
    <w:p>
      <w:pPr>
        <w:spacing w:line="299" w:lineRule="exact" w:before="0"/>
        <w:ind w:left="196" w:right="0" w:firstLine="0"/>
        <w:jc w:val="left"/>
        <w:rPr>
          <w:sz w:val="26"/>
        </w:rPr>
      </w:pPr>
      <w:r>
        <w:rPr>
          <w:spacing w:val="-2"/>
          <w:sz w:val="26"/>
        </w:rPr>
        <w:t>Institui</w:t>
      </w:r>
      <w:r>
        <w:rPr>
          <w:spacing w:val="-11"/>
          <w:sz w:val="26"/>
        </w:rPr>
        <w:t> </w:t>
      </w:r>
      <w:r>
        <w:rPr>
          <w:spacing w:val="-2"/>
          <w:sz w:val="26"/>
        </w:rPr>
        <w:t>a</w:t>
      </w:r>
      <w:r>
        <w:rPr>
          <w:spacing w:val="-8"/>
          <w:sz w:val="26"/>
        </w:rPr>
        <w:t> </w:t>
      </w:r>
      <w:r>
        <w:rPr>
          <w:spacing w:val="-2"/>
          <w:sz w:val="26"/>
        </w:rPr>
        <w:t>Semana</w:t>
      </w:r>
      <w:r>
        <w:rPr>
          <w:spacing w:val="-7"/>
          <w:sz w:val="26"/>
        </w:rPr>
        <w:t> </w:t>
      </w:r>
      <w:r>
        <w:rPr>
          <w:spacing w:val="-2"/>
          <w:sz w:val="26"/>
        </w:rPr>
        <w:t>Estadual</w:t>
      </w:r>
      <w:r>
        <w:rPr>
          <w:spacing w:val="-10"/>
          <w:sz w:val="26"/>
        </w:rPr>
        <w:t> </w:t>
      </w:r>
      <w:r>
        <w:rPr>
          <w:spacing w:val="-2"/>
          <w:sz w:val="26"/>
        </w:rPr>
        <w:t>de</w:t>
      </w:r>
      <w:r>
        <w:rPr>
          <w:spacing w:val="-7"/>
          <w:sz w:val="26"/>
        </w:rPr>
        <w:t> </w:t>
      </w:r>
      <w:r>
        <w:rPr>
          <w:spacing w:val="-2"/>
          <w:sz w:val="26"/>
        </w:rPr>
        <w:t>Conscientização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sobre</w:t>
      </w:r>
      <w:r>
        <w:rPr>
          <w:spacing w:val="-10"/>
          <w:sz w:val="26"/>
        </w:rPr>
        <w:t> </w:t>
      </w:r>
      <w:r>
        <w:rPr>
          <w:spacing w:val="-2"/>
          <w:sz w:val="26"/>
        </w:rPr>
        <w:t>as</w:t>
      </w:r>
      <w:r>
        <w:rPr>
          <w:spacing w:val="-7"/>
          <w:sz w:val="26"/>
        </w:rPr>
        <w:t> </w:t>
      </w:r>
      <w:r>
        <w:rPr>
          <w:spacing w:val="-2"/>
          <w:sz w:val="26"/>
        </w:rPr>
        <w:t>Doenças</w:t>
      </w:r>
      <w:r>
        <w:rPr>
          <w:spacing w:val="-8"/>
          <w:sz w:val="26"/>
        </w:rPr>
        <w:t> </w:t>
      </w:r>
      <w:r>
        <w:rPr>
          <w:spacing w:val="-2"/>
          <w:sz w:val="26"/>
        </w:rPr>
        <w:t>Crônicas</w:t>
      </w:r>
      <w:r>
        <w:rPr>
          <w:spacing w:val="-9"/>
          <w:sz w:val="26"/>
        </w:rPr>
        <w:t> </w:t>
      </w:r>
      <w:r>
        <w:rPr>
          <w:spacing w:val="-2"/>
          <w:sz w:val="26"/>
        </w:rPr>
        <w:t>no</w:t>
      </w:r>
      <w:r>
        <w:rPr>
          <w:spacing w:val="-10"/>
          <w:sz w:val="26"/>
        </w:rPr>
        <w:t> </w:t>
      </w:r>
      <w:r>
        <w:rPr>
          <w:spacing w:val="-2"/>
          <w:sz w:val="26"/>
        </w:rPr>
        <w:t>Estado</w:t>
      </w:r>
      <w:r>
        <w:rPr>
          <w:spacing w:val="-9"/>
          <w:sz w:val="26"/>
        </w:rPr>
        <w:t> </w:t>
      </w:r>
      <w:r>
        <w:rPr>
          <w:spacing w:val="-2"/>
          <w:sz w:val="26"/>
        </w:rPr>
        <w:t>do</w:t>
      </w:r>
      <w:r>
        <w:rPr>
          <w:spacing w:val="-10"/>
          <w:sz w:val="26"/>
        </w:rPr>
        <w:t> </w:t>
      </w:r>
      <w:r>
        <w:rPr>
          <w:spacing w:val="-2"/>
          <w:sz w:val="26"/>
        </w:rPr>
        <w:t>Paraná.</w:t>
      </w:r>
    </w:p>
    <w:p>
      <w:pPr>
        <w:spacing w:line="240" w:lineRule="auto" w:before="0"/>
        <w:rPr>
          <w:sz w:val="26"/>
        </w:rPr>
      </w:pPr>
    </w:p>
    <w:p>
      <w:pPr>
        <w:pStyle w:val="BodyText"/>
        <w:ind w:right="3729"/>
      </w:pPr>
      <w:r>
        <w:rPr>
          <w:u w:val="single"/>
        </w:rPr>
        <w:t>Item</w:t>
      </w:r>
      <w:r>
        <w:rPr>
          <w:spacing w:val="-3"/>
          <w:u w:val="single"/>
        </w:rPr>
        <w:t> </w:t>
      </w:r>
      <w:r>
        <w:rPr>
          <w:u w:val="single"/>
        </w:rPr>
        <w:t>5</w:t>
      </w:r>
      <w:r>
        <w:rPr>
          <w:spacing w:val="-4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Redação</w:t>
      </w:r>
      <w:r>
        <w:rPr>
          <w:spacing w:val="-3"/>
          <w:u w:val="single"/>
        </w:rPr>
        <w:t> </w:t>
      </w:r>
      <w:r>
        <w:rPr>
          <w:u w:val="single"/>
        </w:rPr>
        <w:t>Final</w:t>
      </w:r>
      <w:r>
        <w:rPr>
          <w:spacing w:val="-4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3"/>
          <w:u w:val="single"/>
        </w:rPr>
        <w:t> </w:t>
      </w:r>
      <w:r>
        <w:rPr>
          <w:u w:val="single"/>
        </w:rPr>
        <w:t>82/2025.</w:t>
      </w:r>
      <w:r>
        <w:rPr/>
        <w:t> Autoria da Deputado Batatinha.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Concede</w:t>
      </w:r>
      <w:r>
        <w:rPr>
          <w:spacing w:val="-15"/>
          <w:sz w:val="26"/>
        </w:rPr>
        <w:t> </w:t>
      </w:r>
      <w:r>
        <w:rPr>
          <w:sz w:val="26"/>
        </w:rPr>
        <w:t>o</w:t>
      </w:r>
      <w:r>
        <w:rPr>
          <w:spacing w:val="-14"/>
          <w:sz w:val="26"/>
        </w:rPr>
        <w:t> </w:t>
      </w:r>
      <w:r>
        <w:rPr>
          <w:sz w:val="26"/>
        </w:rPr>
        <w:t>Título</w:t>
      </w:r>
      <w:r>
        <w:rPr>
          <w:spacing w:val="-16"/>
          <w:sz w:val="26"/>
        </w:rPr>
        <w:t> </w:t>
      </w:r>
      <w:r>
        <w:rPr>
          <w:sz w:val="26"/>
        </w:rPr>
        <w:t>de</w:t>
      </w:r>
      <w:r>
        <w:rPr>
          <w:spacing w:val="-13"/>
          <w:sz w:val="26"/>
        </w:rPr>
        <w:t> </w:t>
      </w:r>
      <w:r>
        <w:rPr>
          <w:sz w:val="26"/>
        </w:rPr>
        <w:t>Utilidade</w:t>
      </w:r>
      <w:r>
        <w:rPr>
          <w:spacing w:val="-16"/>
          <w:sz w:val="26"/>
        </w:rPr>
        <w:t> </w:t>
      </w:r>
      <w:r>
        <w:rPr>
          <w:sz w:val="26"/>
        </w:rPr>
        <w:t>Pública</w:t>
      </w:r>
      <w:r>
        <w:rPr>
          <w:spacing w:val="-16"/>
          <w:sz w:val="26"/>
        </w:rPr>
        <w:t> </w:t>
      </w:r>
      <w:r>
        <w:rPr>
          <w:sz w:val="26"/>
        </w:rPr>
        <w:t>a</w:t>
      </w:r>
      <w:r>
        <w:rPr>
          <w:spacing w:val="-13"/>
          <w:sz w:val="26"/>
        </w:rPr>
        <w:t> </w:t>
      </w:r>
      <w:r>
        <w:rPr>
          <w:sz w:val="26"/>
        </w:rPr>
        <w:t>Associação</w:t>
      </w:r>
      <w:r>
        <w:rPr>
          <w:spacing w:val="-15"/>
          <w:sz w:val="26"/>
        </w:rPr>
        <w:t> </w:t>
      </w:r>
      <w:r>
        <w:rPr>
          <w:sz w:val="26"/>
        </w:rPr>
        <w:t>dos</w:t>
      </w:r>
      <w:r>
        <w:rPr>
          <w:spacing w:val="-14"/>
          <w:sz w:val="26"/>
        </w:rPr>
        <w:t> </w:t>
      </w:r>
      <w:r>
        <w:rPr>
          <w:sz w:val="26"/>
        </w:rPr>
        <w:t>Guardas</w:t>
      </w:r>
      <w:r>
        <w:rPr>
          <w:spacing w:val="-16"/>
          <w:sz w:val="26"/>
        </w:rPr>
        <w:t> </w:t>
      </w:r>
      <w:r>
        <w:rPr>
          <w:sz w:val="26"/>
        </w:rPr>
        <w:t>Municipais</w:t>
      </w:r>
      <w:r>
        <w:rPr>
          <w:spacing w:val="-16"/>
          <w:sz w:val="26"/>
        </w:rPr>
        <w:t> </w:t>
      </w:r>
      <w:r>
        <w:rPr>
          <w:sz w:val="26"/>
        </w:rPr>
        <w:t>de</w:t>
      </w:r>
      <w:r>
        <w:rPr>
          <w:spacing w:val="-13"/>
          <w:sz w:val="26"/>
        </w:rPr>
        <w:t> </w:t>
      </w:r>
      <w:r>
        <w:rPr>
          <w:sz w:val="26"/>
        </w:rPr>
        <w:t>Foz</w:t>
      </w:r>
      <w:r>
        <w:rPr>
          <w:spacing w:val="-13"/>
          <w:sz w:val="26"/>
        </w:rPr>
        <w:t> </w:t>
      </w:r>
      <w:r>
        <w:rPr>
          <w:sz w:val="26"/>
        </w:rPr>
        <w:t>do</w:t>
      </w:r>
      <w:r>
        <w:rPr>
          <w:spacing w:val="-16"/>
          <w:sz w:val="26"/>
        </w:rPr>
        <w:t> </w:t>
      </w:r>
      <w:r>
        <w:rPr>
          <w:sz w:val="26"/>
        </w:rPr>
        <w:t>Iguaçu, com sede no município de Foz do Iguaçu.</w:t>
      </w:r>
    </w:p>
    <w:p>
      <w:pPr>
        <w:spacing w:line="240" w:lineRule="auto" w:before="1"/>
        <w:rPr>
          <w:sz w:val="26"/>
        </w:rPr>
      </w:pPr>
    </w:p>
    <w:p>
      <w:pPr>
        <w:pStyle w:val="BodyText"/>
        <w:ind w:right="3729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u w:val="single"/>
        </w:rPr>
        <w:t>6</w:t>
      </w:r>
      <w:r>
        <w:rPr>
          <w:spacing w:val="-4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Redação</w:t>
      </w:r>
      <w:r>
        <w:rPr>
          <w:spacing w:val="-3"/>
          <w:u w:val="single"/>
        </w:rPr>
        <w:t> </w:t>
      </w:r>
      <w:r>
        <w:rPr>
          <w:u w:val="single"/>
        </w:rPr>
        <w:t>Final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4"/>
          <w:u w:val="single"/>
        </w:rPr>
        <w:t> </w:t>
      </w:r>
      <w:r>
        <w:rPr>
          <w:u w:val="single"/>
        </w:rPr>
        <w:t>119/2025.</w:t>
      </w:r>
      <w:r>
        <w:rPr/>
        <w:t> Autoria do Poder Executivo. Mensagem nº 15/2025.</w:t>
      </w:r>
    </w:p>
    <w:p>
      <w:pPr>
        <w:spacing w:line="299" w:lineRule="exact" w:before="0"/>
        <w:ind w:left="196" w:right="0" w:firstLine="0"/>
        <w:jc w:val="left"/>
        <w:rPr>
          <w:sz w:val="26"/>
        </w:rPr>
      </w:pPr>
      <w:r>
        <w:rPr>
          <w:sz w:val="26"/>
        </w:rPr>
        <w:t>Institui</w:t>
      </w:r>
      <w:r>
        <w:rPr>
          <w:spacing w:val="-7"/>
          <w:sz w:val="26"/>
        </w:rPr>
        <w:t> </w:t>
      </w:r>
      <w:r>
        <w:rPr>
          <w:sz w:val="26"/>
        </w:rPr>
        <w:t>o</w:t>
      </w:r>
      <w:r>
        <w:rPr>
          <w:spacing w:val="-4"/>
          <w:sz w:val="26"/>
        </w:rPr>
        <w:t> </w:t>
      </w:r>
      <w:r>
        <w:rPr>
          <w:sz w:val="26"/>
        </w:rPr>
        <w:t>Quadro</w:t>
      </w:r>
      <w:r>
        <w:rPr>
          <w:spacing w:val="-5"/>
          <w:sz w:val="26"/>
        </w:rPr>
        <w:t> </w:t>
      </w:r>
      <w:r>
        <w:rPr>
          <w:sz w:val="26"/>
        </w:rPr>
        <w:t>Próprio</w:t>
      </w:r>
      <w:r>
        <w:rPr>
          <w:spacing w:val="-6"/>
          <w:sz w:val="26"/>
        </w:rPr>
        <w:t> </w:t>
      </w:r>
      <w:r>
        <w:rPr>
          <w:sz w:val="26"/>
        </w:rPr>
        <w:t>Fazendário,</w:t>
      </w:r>
      <w:r>
        <w:rPr>
          <w:spacing w:val="-6"/>
          <w:sz w:val="26"/>
        </w:rPr>
        <w:t> </w:t>
      </w:r>
      <w:r>
        <w:rPr>
          <w:sz w:val="26"/>
        </w:rPr>
        <w:t>e</w:t>
      </w:r>
      <w:r>
        <w:rPr>
          <w:spacing w:val="-7"/>
          <w:sz w:val="26"/>
        </w:rPr>
        <w:t> </w:t>
      </w:r>
      <w:r>
        <w:rPr>
          <w:sz w:val="26"/>
        </w:rPr>
        <w:t>dá</w:t>
      </w:r>
      <w:r>
        <w:rPr>
          <w:spacing w:val="-4"/>
          <w:sz w:val="26"/>
        </w:rPr>
        <w:t> </w:t>
      </w:r>
      <w:r>
        <w:rPr>
          <w:sz w:val="26"/>
        </w:rPr>
        <w:t>outras</w:t>
      </w:r>
      <w:r>
        <w:rPr>
          <w:spacing w:val="-4"/>
          <w:sz w:val="26"/>
        </w:rPr>
        <w:t> </w:t>
      </w:r>
      <w:r>
        <w:rPr>
          <w:spacing w:val="-2"/>
          <w:sz w:val="26"/>
        </w:rPr>
        <w:t>providências.</w:t>
      </w:r>
    </w:p>
    <w:p>
      <w:pPr>
        <w:spacing w:after="0" w:line="299" w:lineRule="exact"/>
        <w:jc w:val="left"/>
        <w:rPr>
          <w:sz w:val="26"/>
        </w:rPr>
        <w:sectPr>
          <w:headerReference w:type="default" r:id="rId5"/>
          <w:type w:val="continuous"/>
          <w:pgSz w:w="12240" w:h="15840"/>
          <w:pgMar w:header="550" w:footer="0" w:top="2900" w:bottom="280" w:left="1080" w:right="1080"/>
          <w:pgNumType w:start="1"/>
        </w:sectPr>
      </w:pPr>
    </w:p>
    <w:p>
      <w:pPr>
        <w:pStyle w:val="BodyText"/>
        <w:spacing w:before="271"/>
        <w:ind w:left="1685" w:right="1593"/>
        <w:jc w:val="center"/>
      </w:pPr>
      <w:r>
        <w:rPr>
          <w:u w:val="single"/>
        </w:rPr>
        <w:t>PROPOSIÇÕES</w:t>
      </w:r>
      <w:r>
        <w:rPr>
          <w:spacing w:val="-8"/>
          <w:u w:val="single"/>
        </w:rPr>
        <w:t> </w:t>
      </w:r>
      <w:r>
        <w:rPr>
          <w:u w:val="single"/>
        </w:rPr>
        <w:t>EM</w:t>
      </w:r>
      <w:r>
        <w:rPr>
          <w:spacing w:val="-6"/>
          <w:u w:val="single"/>
        </w:rPr>
        <w:t> </w:t>
      </w:r>
      <w:r>
        <w:rPr>
          <w:u w:val="single"/>
        </w:rPr>
        <w:t>2º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TURNO</w:t>
      </w:r>
    </w:p>
    <w:p>
      <w:pPr>
        <w:pStyle w:val="BodyText"/>
        <w:spacing w:before="298"/>
        <w:ind w:right="3729"/>
      </w:pPr>
      <w:r>
        <w:rPr>
          <w:u w:val="single"/>
        </w:rPr>
        <w:t>Item</w:t>
      </w:r>
      <w:r>
        <w:rPr>
          <w:spacing w:val="-3"/>
          <w:u w:val="single"/>
        </w:rPr>
        <w:t> </w:t>
      </w:r>
      <w:r>
        <w:rPr>
          <w:u w:val="single"/>
        </w:rPr>
        <w:t>7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2º</w:t>
      </w:r>
      <w:r>
        <w:rPr>
          <w:spacing w:val="-5"/>
          <w:u w:val="single"/>
        </w:rPr>
        <w:t> </w:t>
      </w:r>
      <w:r>
        <w:rPr>
          <w:u w:val="single"/>
        </w:rPr>
        <w:t>Turno</w:t>
      </w:r>
      <w:r>
        <w:rPr>
          <w:spacing w:val="-4"/>
          <w:u w:val="single"/>
        </w:rPr>
        <w:t> </w:t>
      </w:r>
      <w:r>
        <w:rPr>
          <w:u w:val="single"/>
        </w:rPr>
        <w:t>do</w:t>
      </w:r>
      <w:r>
        <w:rPr>
          <w:spacing w:val="-4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3"/>
          <w:u w:val="single"/>
        </w:rPr>
        <w:t> </w:t>
      </w:r>
      <w:r>
        <w:rPr>
          <w:u w:val="single"/>
        </w:rPr>
        <w:t>763/2023.</w:t>
      </w:r>
      <w:r>
        <w:rPr/>
        <w:t> Autoria da Deputada Cloara Pinheiro.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Dispõe</w:t>
      </w:r>
      <w:r>
        <w:rPr>
          <w:spacing w:val="36"/>
          <w:sz w:val="26"/>
        </w:rPr>
        <w:t> </w:t>
      </w:r>
      <w:r>
        <w:rPr>
          <w:sz w:val="26"/>
        </w:rPr>
        <w:t>sobre</w:t>
      </w:r>
      <w:r>
        <w:rPr>
          <w:spacing w:val="36"/>
          <w:sz w:val="26"/>
        </w:rPr>
        <w:t> </w:t>
      </w:r>
      <w:r>
        <w:rPr>
          <w:sz w:val="26"/>
        </w:rPr>
        <w:t>a</w:t>
      </w:r>
      <w:r>
        <w:rPr>
          <w:spacing w:val="36"/>
          <w:sz w:val="26"/>
        </w:rPr>
        <w:t> </w:t>
      </w:r>
      <w:r>
        <w:rPr>
          <w:sz w:val="26"/>
        </w:rPr>
        <w:t>prioridade</w:t>
      </w:r>
      <w:r>
        <w:rPr>
          <w:spacing w:val="36"/>
          <w:sz w:val="26"/>
        </w:rPr>
        <w:t> </w:t>
      </w:r>
      <w:r>
        <w:rPr>
          <w:sz w:val="26"/>
        </w:rPr>
        <w:t>no</w:t>
      </w:r>
      <w:r>
        <w:rPr>
          <w:spacing w:val="36"/>
          <w:sz w:val="26"/>
        </w:rPr>
        <w:t> </w:t>
      </w:r>
      <w:r>
        <w:rPr>
          <w:sz w:val="26"/>
        </w:rPr>
        <w:t>atendimento</w:t>
      </w:r>
      <w:r>
        <w:rPr>
          <w:spacing w:val="36"/>
          <w:sz w:val="26"/>
        </w:rPr>
        <w:t> </w:t>
      </w:r>
      <w:r>
        <w:rPr>
          <w:sz w:val="26"/>
        </w:rPr>
        <w:t>às</w:t>
      </w:r>
      <w:r>
        <w:rPr>
          <w:spacing w:val="38"/>
          <w:sz w:val="26"/>
        </w:rPr>
        <w:t> </w:t>
      </w:r>
      <w:r>
        <w:rPr>
          <w:sz w:val="26"/>
        </w:rPr>
        <w:t>pessoas</w:t>
      </w:r>
      <w:r>
        <w:rPr>
          <w:spacing w:val="36"/>
          <w:sz w:val="26"/>
        </w:rPr>
        <w:t> </w:t>
      </w:r>
      <w:r>
        <w:rPr>
          <w:sz w:val="26"/>
        </w:rPr>
        <w:t>portadoras</w:t>
      </w:r>
      <w:r>
        <w:rPr>
          <w:spacing w:val="36"/>
          <w:sz w:val="26"/>
        </w:rPr>
        <w:t> </w:t>
      </w:r>
      <w:r>
        <w:rPr>
          <w:sz w:val="26"/>
        </w:rPr>
        <w:t>de</w:t>
      </w:r>
      <w:r>
        <w:rPr>
          <w:spacing w:val="38"/>
          <w:sz w:val="26"/>
        </w:rPr>
        <w:t> </w:t>
      </w:r>
      <w:r>
        <w:rPr>
          <w:sz w:val="26"/>
        </w:rPr>
        <w:t>Diabetes</w:t>
      </w:r>
      <w:r>
        <w:rPr>
          <w:spacing w:val="36"/>
          <w:sz w:val="26"/>
        </w:rPr>
        <w:t> </w:t>
      </w:r>
      <w:r>
        <w:rPr>
          <w:sz w:val="26"/>
        </w:rPr>
        <w:t>Mellitus</w:t>
      </w:r>
      <w:r>
        <w:rPr>
          <w:spacing w:val="36"/>
          <w:sz w:val="26"/>
        </w:rPr>
        <w:t> </w:t>
      </w:r>
      <w:r>
        <w:rPr>
          <w:sz w:val="26"/>
        </w:rPr>
        <w:t>nos Estabelecimentos de Saúde no Estado do Paraná.</w:t>
      </w:r>
    </w:p>
    <w:p>
      <w:pPr>
        <w:pStyle w:val="BodyText"/>
      </w:pPr>
      <w:r>
        <w:rPr/>
        <w:t>Parecer</w:t>
      </w:r>
      <w:r>
        <w:rPr>
          <w:spacing w:val="80"/>
        </w:rPr>
        <w:t> </w:t>
      </w:r>
      <w:r>
        <w:rPr/>
        <w:t>favorável:</w:t>
      </w:r>
      <w:r>
        <w:rPr>
          <w:spacing w:val="80"/>
        </w:rPr>
        <w:t> </w:t>
      </w:r>
      <w:r>
        <w:rPr/>
        <w:t>C.C.J.;</w:t>
      </w:r>
      <w:r>
        <w:rPr>
          <w:spacing w:val="80"/>
        </w:rPr>
        <w:t> </w:t>
      </w:r>
      <w:r>
        <w:rPr/>
        <w:t>Comissão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Saúde</w:t>
      </w:r>
      <w:r>
        <w:rPr>
          <w:spacing w:val="80"/>
        </w:rPr>
        <w:t> </w:t>
      </w:r>
      <w:r>
        <w:rPr/>
        <w:t>Pública;</w:t>
      </w:r>
      <w:r>
        <w:rPr>
          <w:spacing w:val="80"/>
        </w:rPr>
        <w:t> </w:t>
      </w:r>
      <w:r>
        <w:rPr/>
        <w:t>Comissão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Defesa</w:t>
      </w:r>
      <w:r>
        <w:rPr>
          <w:spacing w:val="80"/>
        </w:rPr>
        <w:t> </w:t>
      </w:r>
      <w:r>
        <w:rPr/>
        <w:t>do</w:t>
      </w:r>
      <w:r>
        <w:rPr>
          <w:spacing w:val="80"/>
        </w:rPr>
        <w:t> </w:t>
      </w:r>
      <w:r>
        <w:rPr>
          <w:spacing w:val="-2"/>
        </w:rPr>
        <w:t>Consumidor.</w:t>
      </w:r>
    </w:p>
    <w:p>
      <w:pPr>
        <w:spacing w:line="240" w:lineRule="auto" w:before="1"/>
        <w:rPr>
          <w:b/>
          <w:sz w:val="26"/>
        </w:rPr>
      </w:pPr>
    </w:p>
    <w:p>
      <w:pPr>
        <w:pStyle w:val="BodyText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u w:val="single"/>
        </w:rPr>
        <w:t>8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4"/>
          <w:u w:val="single"/>
        </w:rPr>
        <w:t> </w:t>
      </w:r>
      <w:r>
        <w:rPr>
          <w:u w:val="single"/>
        </w:rPr>
        <w:t>2º</w:t>
      </w:r>
      <w:r>
        <w:rPr>
          <w:spacing w:val="-4"/>
          <w:u w:val="single"/>
        </w:rPr>
        <w:t> </w:t>
      </w:r>
      <w:r>
        <w:rPr>
          <w:u w:val="single"/>
        </w:rPr>
        <w:t>Turno</w:t>
      </w:r>
      <w:r>
        <w:rPr>
          <w:spacing w:val="-3"/>
          <w:u w:val="single"/>
        </w:rPr>
        <w:t> </w:t>
      </w:r>
      <w:r>
        <w:rPr>
          <w:u w:val="single"/>
        </w:rPr>
        <w:t>do</w:t>
      </w:r>
      <w:r>
        <w:rPr>
          <w:spacing w:val="-2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Lei</w:t>
      </w:r>
      <w:r>
        <w:rPr>
          <w:spacing w:val="-4"/>
          <w:u w:val="single"/>
        </w:rPr>
        <w:t> </w:t>
      </w:r>
      <w:r>
        <w:rPr>
          <w:u w:val="single"/>
        </w:rPr>
        <w:t>nº</w:t>
      </w:r>
      <w:r>
        <w:rPr>
          <w:spacing w:val="-2"/>
          <w:u w:val="single"/>
        </w:rPr>
        <w:t> 1/2025.</w:t>
      </w:r>
    </w:p>
    <w:p>
      <w:pPr>
        <w:pStyle w:val="BodyText"/>
        <w:spacing w:line="298" w:lineRule="exact" w:before="1"/>
      </w:pPr>
      <w:r>
        <w:rPr/>
        <w:t>Autoria</w:t>
      </w:r>
      <w:r>
        <w:rPr>
          <w:spacing w:val="-7"/>
        </w:rPr>
        <w:t> </w:t>
      </w:r>
      <w:r>
        <w:rPr/>
        <w:t>do</w:t>
      </w:r>
      <w:r>
        <w:rPr>
          <w:spacing w:val="-6"/>
        </w:rPr>
        <w:t> </w:t>
      </w:r>
      <w:r>
        <w:rPr/>
        <w:t>Tribunal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Justiça</w:t>
      </w:r>
      <w:r>
        <w:rPr>
          <w:spacing w:val="-4"/>
        </w:rPr>
        <w:t> </w:t>
      </w:r>
      <w:r>
        <w:rPr/>
        <w:t>do</w:t>
      </w:r>
      <w:r>
        <w:rPr>
          <w:spacing w:val="-6"/>
        </w:rPr>
        <w:t> </w:t>
      </w:r>
      <w:r>
        <w:rPr/>
        <w:t>Estado</w:t>
      </w:r>
      <w:r>
        <w:rPr>
          <w:spacing w:val="-4"/>
        </w:rPr>
        <w:t> </w:t>
      </w:r>
      <w:r>
        <w:rPr/>
        <w:t>do</w:t>
      </w:r>
      <w:r>
        <w:rPr>
          <w:spacing w:val="-6"/>
        </w:rPr>
        <w:t> </w:t>
      </w:r>
      <w:r>
        <w:rPr/>
        <w:t>Paraná.</w:t>
      </w:r>
      <w:r>
        <w:rPr>
          <w:spacing w:val="-6"/>
        </w:rPr>
        <w:t> </w:t>
      </w:r>
      <w:r>
        <w:rPr/>
        <w:t>Ofício</w:t>
      </w:r>
      <w:r>
        <w:rPr>
          <w:spacing w:val="-6"/>
        </w:rPr>
        <w:t> </w:t>
      </w:r>
      <w:r>
        <w:rPr/>
        <w:t>nº</w:t>
      </w:r>
      <w:r>
        <w:rPr>
          <w:spacing w:val="-6"/>
        </w:rPr>
        <w:t> </w:t>
      </w:r>
      <w:r>
        <w:rPr>
          <w:spacing w:val="-2"/>
        </w:rPr>
        <w:t>110/2025.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Autoriza</w:t>
      </w:r>
      <w:r>
        <w:rPr>
          <w:spacing w:val="-13"/>
          <w:sz w:val="26"/>
        </w:rPr>
        <w:t> </w:t>
      </w:r>
      <w:r>
        <w:rPr>
          <w:sz w:val="26"/>
        </w:rPr>
        <w:t>o</w:t>
      </w:r>
      <w:r>
        <w:rPr>
          <w:spacing w:val="-13"/>
          <w:sz w:val="26"/>
        </w:rPr>
        <w:t> </w:t>
      </w:r>
      <w:r>
        <w:rPr>
          <w:sz w:val="26"/>
        </w:rPr>
        <w:t>Tribunal</w:t>
      </w:r>
      <w:r>
        <w:rPr>
          <w:spacing w:val="-13"/>
          <w:sz w:val="26"/>
        </w:rPr>
        <w:t> </w:t>
      </w:r>
      <w:r>
        <w:rPr>
          <w:sz w:val="26"/>
        </w:rPr>
        <w:t>de</w:t>
      </w:r>
      <w:r>
        <w:rPr>
          <w:spacing w:val="-13"/>
          <w:sz w:val="26"/>
        </w:rPr>
        <w:t> </w:t>
      </w:r>
      <w:r>
        <w:rPr>
          <w:sz w:val="26"/>
        </w:rPr>
        <w:t>Justiça</w:t>
      </w:r>
      <w:r>
        <w:rPr>
          <w:spacing w:val="-14"/>
          <w:sz w:val="26"/>
        </w:rPr>
        <w:t> </w:t>
      </w:r>
      <w:r>
        <w:rPr>
          <w:sz w:val="26"/>
        </w:rPr>
        <w:t>do</w:t>
      </w:r>
      <w:r>
        <w:rPr>
          <w:spacing w:val="-13"/>
          <w:sz w:val="26"/>
        </w:rPr>
        <w:t> </w:t>
      </w:r>
      <w:r>
        <w:rPr>
          <w:sz w:val="26"/>
        </w:rPr>
        <w:t>Estado</w:t>
      </w:r>
      <w:r>
        <w:rPr>
          <w:spacing w:val="-13"/>
          <w:sz w:val="26"/>
        </w:rPr>
        <w:t> </w:t>
      </w:r>
      <w:r>
        <w:rPr>
          <w:sz w:val="26"/>
        </w:rPr>
        <w:t>do</w:t>
      </w:r>
      <w:r>
        <w:rPr>
          <w:spacing w:val="-13"/>
          <w:sz w:val="26"/>
        </w:rPr>
        <w:t> </w:t>
      </w:r>
      <w:r>
        <w:rPr>
          <w:sz w:val="26"/>
        </w:rPr>
        <w:t>Paraná</w:t>
      </w:r>
      <w:r>
        <w:rPr>
          <w:spacing w:val="-13"/>
          <w:sz w:val="26"/>
        </w:rPr>
        <w:t> </w:t>
      </w:r>
      <w:r>
        <w:rPr>
          <w:sz w:val="26"/>
        </w:rPr>
        <w:t>a</w:t>
      </w:r>
      <w:r>
        <w:rPr>
          <w:spacing w:val="-13"/>
          <w:sz w:val="26"/>
        </w:rPr>
        <w:t> </w:t>
      </w:r>
      <w:r>
        <w:rPr>
          <w:sz w:val="26"/>
        </w:rPr>
        <w:t>efetuar</w:t>
      </w:r>
      <w:r>
        <w:rPr>
          <w:spacing w:val="-13"/>
          <w:sz w:val="26"/>
        </w:rPr>
        <w:t> </w:t>
      </w:r>
      <w:r>
        <w:rPr>
          <w:sz w:val="26"/>
        </w:rPr>
        <w:t>a</w:t>
      </w:r>
      <w:r>
        <w:rPr>
          <w:spacing w:val="-13"/>
          <w:sz w:val="26"/>
        </w:rPr>
        <w:t> </w:t>
      </w:r>
      <w:r>
        <w:rPr>
          <w:sz w:val="26"/>
        </w:rPr>
        <w:t>doação</w:t>
      </w:r>
      <w:r>
        <w:rPr>
          <w:spacing w:val="-11"/>
          <w:sz w:val="26"/>
        </w:rPr>
        <w:t> </w:t>
      </w:r>
      <w:r>
        <w:rPr>
          <w:sz w:val="26"/>
        </w:rPr>
        <w:t>do</w:t>
      </w:r>
      <w:r>
        <w:rPr>
          <w:spacing w:val="-13"/>
          <w:sz w:val="26"/>
        </w:rPr>
        <w:t> </w:t>
      </w:r>
      <w:r>
        <w:rPr>
          <w:sz w:val="26"/>
        </w:rPr>
        <w:t>imóvel</w:t>
      </w:r>
      <w:r>
        <w:rPr>
          <w:spacing w:val="-13"/>
          <w:sz w:val="26"/>
        </w:rPr>
        <w:t> </w:t>
      </w:r>
      <w:r>
        <w:rPr>
          <w:sz w:val="26"/>
        </w:rPr>
        <w:t>que</w:t>
      </w:r>
      <w:r>
        <w:rPr>
          <w:spacing w:val="-13"/>
          <w:sz w:val="26"/>
        </w:rPr>
        <w:t> </w:t>
      </w:r>
      <w:r>
        <w:rPr>
          <w:sz w:val="26"/>
        </w:rPr>
        <w:t>especifica ao Município de Castro.</w:t>
      </w:r>
    </w:p>
    <w:p>
      <w:pPr>
        <w:pStyle w:val="BodyText"/>
        <w:spacing w:line="299" w:lineRule="exact"/>
      </w:pPr>
      <w:r>
        <w:rPr/>
        <w:t>Parecer</w:t>
      </w:r>
      <w:r>
        <w:rPr>
          <w:spacing w:val="-8"/>
        </w:rPr>
        <w:t> </w:t>
      </w:r>
      <w:r>
        <w:rPr/>
        <w:t>favorável:</w:t>
      </w:r>
      <w:r>
        <w:rPr>
          <w:spacing w:val="-7"/>
        </w:rPr>
        <w:t> </w:t>
      </w:r>
      <w:r>
        <w:rPr/>
        <w:t>C.C.J.;</w:t>
      </w:r>
      <w:r>
        <w:rPr>
          <w:spacing w:val="-6"/>
        </w:rPr>
        <w:t> </w:t>
      </w:r>
      <w:r>
        <w:rPr/>
        <w:t>Comissão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Obras</w:t>
      </w:r>
      <w:r>
        <w:rPr>
          <w:spacing w:val="-8"/>
        </w:rPr>
        <w:t> </w:t>
      </w:r>
      <w:r>
        <w:rPr/>
        <w:t>Públicas</w:t>
      </w:r>
      <w:r>
        <w:rPr>
          <w:spacing w:val="-7"/>
        </w:rPr>
        <w:t> </w:t>
      </w:r>
      <w:r>
        <w:rPr/>
        <w:t>Transportes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>
          <w:spacing w:val="-2"/>
        </w:rPr>
        <w:t>Comunicação.</w:t>
      </w: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pStyle w:val="BodyText"/>
        <w:ind w:left="1685" w:right="1593"/>
        <w:jc w:val="center"/>
      </w:pPr>
      <w:r>
        <w:rPr>
          <w:u w:val="single"/>
        </w:rPr>
        <w:t>PROPOSIÇÕES</w:t>
      </w:r>
      <w:r>
        <w:rPr>
          <w:spacing w:val="-8"/>
          <w:u w:val="single"/>
        </w:rPr>
        <w:t> </w:t>
      </w:r>
      <w:r>
        <w:rPr>
          <w:u w:val="single"/>
        </w:rPr>
        <w:t>EM</w:t>
      </w:r>
      <w:r>
        <w:rPr>
          <w:spacing w:val="-6"/>
          <w:u w:val="single"/>
        </w:rPr>
        <w:t> </w:t>
      </w:r>
      <w:r>
        <w:rPr>
          <w:u w:val="single"/>
        </w:rPr>
        <w:t>1º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TURNO</w:t>
      </w:r>
    </w:p>
    <w:p>
      <w:pPr>
        <w:spacing w:line="240" w:lineRule="auto" w:before="0"/>
        <w:rPr>
          <w:b/>
          <w:sz w:val="26"/>
        </w:rPr>
      </w:pPr>
    </w:p>
    <w:p>
      <w:pPr>
        <w:pStyle w:val="BodyText"/>
        <w:jc w:val="both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u w:val="single"/>
        </w:rPr>
        <w:t>9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4"/>
          <w:u w:val="single"/>
        </w:rPr>
        <w:t> </w:t>
      </w:r>
      <w:r>
        <w:rPr>
          <w:u w:val="single"/>
        </w:rPr>
        <w:t>1º</w:t>
      </w:r>
      <w:r>
        <w:rPr>
          <w:spacing w:val="-4"/>
          <w:u w:val="single"/>
        </w:rPr>
        <w:t> </w:t>
      </w:r>
      <w:r>
        <w:rPr>
          <w:u w:val="single"/>
        </w:rPr>
        <w:t>Turno</w:t>
      </w:r>
      <w:r>
        <w:rPr>
          <w:spacing w:val="-3"/>
          <w:u w:val="single"/>
        </w:rPr>
        <w:t> </w:t>
      </w:r>
      <w:r>
        <w:rPr>
          <w:u w:val="single"/>
        </w:rPr>
        <w:t>do</w:t>
      </w:r>
      <w:r>
        <w:rPr>
          <w:spacing w:val="-2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Lei</w:t>
      </w:r>
      <w:r>
        <w:rPr>
          <w:spacing w:val="-4"/>
          <w:u w:val="single"/>
        </w:rPr>
        <w:t> </w:t>
      </w:r>
      <w:r>
        <w:rPr>
          <w:u w:val="single"/>
        </w:rPr>
        <w:t>nº</w:t>
      </w:r>
      <w:r>
        <w:rPr>
          <w:spacing w:val="-2"/>
          <w:u w:val="single"/>
        </w:rPr>
        <w:t> 451/2023.</w:t>
      </w:r>
    </w:p>
    <w:p>
      <w:pPr>
        <w:pStyle w:val="BodyText"/>
        <w:spacing w:line="298" w:lineRule="exact" w:before="1"/>
        <w:jc w:val="both"/>
      </w:pPr>
      <w:r>
        <w:rPr/>
        <w:t>Autoria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Deputada</w:t>
      </w:r>
      <w:r>
        <w:rPr>
          <w:spacing w:val="-5"/>
        </w:rPr>
        <w:t> </w:t>
      </w:r>
      <w:r>
        <w:rPr/>
        <w:t>Mabel</w:t>
      </w:r>
      <w:r>
        <w:rPr>
          <w:spacing w:val="-6"/>
        </w:rPr>
        <w:t> </w:t>
      </w:r>
      <w:r>
        <w:rPr/>
        <w:t>Canto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Deputado</w:t>
      </w:r>
      <w:r>
        <w:rPr>
          <w:spacing w:val="-4"/>
        </w:rPr>
        <w:t> </w:t>
      </w:r>
      <w:r>
        <w:rPr/>
        <w:t>Ney</w:t>
      </w:r>
      <w:r>
        <w:rPr>
          <w:spacing w:val="-6"/>
        </w:rPr>
        <w:t> </w:t>
      </w:r>
      <w:r>
        <w:rPr>
          <w:spacing w:val="-2"/>
        </w:rPr>
        <w:t>Leprevost.</w:t>
      </w:r>
    </w:p>
    <w:p>
      <w:pPr>
        <w:spacing w:before="0"/>
        <w:ind w:left="196" w:right="103" w:firstLine="0"/>
        <w:jc w:val="both"/>
        <w:rPr>
          <w:b/>
          <w:sz w:val="26"/>
        </w:rPr>
      </w:pPr>
      <w:r>
        <w:rPr>
          <w:sz w:val="26"/>
        </w:rPr>
        <w:t>Institui o “Novembrinho Azul”, a ser realizado, anualmente, em novembro, para promover campanha</w:t>
      </w:r>
      <w:r>
        <w:rPr>
          <w:spacing w:val="-14"/>
          <w:sz w:val="26"/>
        </w:rPr>
        <w:t> </w:t>
      </w:r>
      <w:r>
        <w:rPr>
          <w:sz w:val="26"/>
        </w:rPr>
        <w:t>de</w:t>
      </w:r>
      <w:r>
        <w:rPr>
          <w:spacing w:val="-13"/>
          <w:sz w:val="26"/>
        </w:rPr>
        <w:t> </w:t>
      </w:r>
      <w:r>
        <w:rPr>
          <w:sz w:val="26"/>
        </w:rPr>
        <w:t>conscientização</w:t>
      </w:r>
      <w:r>
        <w:rPr>
          <w:spacing w:val="-14"/>
          <w:sz w:val="26"/>
        </w:rPr>
        <w:t> </w:t>
      </w:r>
      <w:r>
        <w:rPr>
          <w:sz w:val="26"/>
        </w:rPr>
        <w:t>e</w:t>
      </w:r>
      <w:r>
        <w:rPr>
          <w:spacing w:val="-13"/>
          <w:sz w:val="26"/>
        </w:rPr>
        <w:t> </w:t>
      </w:r>
      <w:r>
        <w:rPr>
          <w:sz w:val="26"/>
        </w:rPr>
        <w:t>ações</w:t>
      </w:r>
      <w:r>
        <w:rPr>
          <w:spacing w:val="-13"/>
          <w:sz w:val="26"/>
        </w:rPr>
        <w:t> </w:t>
      </w:r>
      <w:r>
        <w:rPr>
          <w:sz w:val="26"/>
        </w:rPr>
        <w:t>de</w:t>
      </w:r>
      <w:r>
        <w:rPr>
          <w:spacing w:val="-13"/>
          <w:sz w:val="26"/>
        </w:rPr>
        <w:t> </w:t>
      </w:r>
      <w:r>
        <w:rPr>
          <w:sz w:val="26"/>
        </w:rPr>
        <w:t>proteção</w:t>
      </w:r>
      <w:r>
        <w:rPr>
          <w:spacing w:val="-13"/>
          <w:sz w:val="26"/>
        </w:rPr>
        <w:t> </w:t>
      </w:r>
      <w:r>
        <w:rPr>
          <w:sz w:val="26"/>
        </w:rPr>
        <w:t>da</w:t>
      </w:r>
      <w:r>
        <w:rPr>
          <w:spacing w:val="-13"/>
          <w:sz w:val="26"/>
        </w:rPr>
        <w:t> </w:t>
      </w:r>
      <w:r>
        <w:rPr>
          <w:sz w:val="26"/>
        </w:rPr>
        <w:t>saúde</w:t>
      </w:r>
      <w:r>
        <w:rPr>
          <w:spacing w:val="-14"/>
          <w:sz w:val="26"/>
        </w:rPr>
        <w:t> </w:t>
      </w:r>
      <w:r>
        <w:rPr>
          <w:sz w:val="26"/>
        </w:rPr>
        <w:t>de</w:t>
      </w:r>
      <w:r>
        <w:rPr>
          <w:spacing w:val="-11"/>
          <w:sz w:val="26"/>
        </w:rPr>
        <w:t> </w:t>
      </w:r>
      <w:r>
        <w:rPr>
          <w:sz w:val="26"/>
        </w:rPr>
        <w:t>meninos</w:t>
      </w:r>
      <w:r>
        <w:rPr>
          <w:spacing w:val="-13"/>
          <w:sz w:val="26"/>
        </w:rPr>
        <w:t> </w:t>
      </w:r>
      <w:r>
        <w:rPr>
          <w:sz w:val="26"/>
        </w:rPr>
        <w:t>de</w:t>
      </w:r>
      <w:r>
        <w:rPr>
          <w:spacing w:val="-13"/>
          <w:sz w:val="26"/>
        </w:rPr>
        <w:t> </w:t>
      </w:r>
      <w:r>
        <w:rPr>
          <w:sz w:val="26"/>
        </w:rPr>
        <w:t>até</w:t>
      </w:r>
      <w:r>
        <w:rPr>
          <w:spacing w:val="-13"/>
          <w:sz w:val="26"/>
        </w:rPr>
        <w:t> </w:t>
      </w:r>
      <w:r>
        <w:rPr>
          <w:sz w:val="26"/>
        </w:rPr>
        <w:t>15</w:t>
      </w:r>
      <w:r>
        <w:rPr>
          <w:spacing w:val="-13"/>
          <w:sz w:val="26"/>
        </w:rPr>
        <w:t> </w:t>
      </w:r>
      <w:r>
        <w:rPr>
          <w:sz w:val="26"/>
        </w:rPr>
        <w:t>anos</w:t>
      </w:r>
      <w:r>
        <w:rPr>
          <w:spacing w:val="-14"/>
          <w:sz w:val="26"/>
        </w:rPr>
        <w:t> </w:t>
      </w:r>
      <w:r>
        <w:rPr>
          <w:sz w:val="26"/>
        </w:rPr>
        <w:t>de</w:t>
      </w:r>
      <w:r>
        <w:rPr>
          <w:spacing w:val="-13"/>
          <w:sz w:val="26"/>
        </w:rPr>
        <w:t> </w:t>
      </w:r>
      <w:r>
        <w:rPr>
          <w:sz w:val="26"/>
        </w:rPr>
        <w:t>idade. </w:t>
      </w:r>
      <w:r>
        <w:rPr>
          <w:b/>
          <w:sz w:val="26"/>
        </w:rPr>
        <w:t>Parecer favorável: C.C.J., com emenda; Comissão de Saúde Pública.</w:t>
      </w:r>
    </w:p>
    <w:p>
      <w:pPr>
        <w:spacing w:line="240" w:lineRule="auto" w:before="1"/>
        <w:rPr>
          <w:b/>
          <w:sz w:val="26"/>
        </w:rPr>
      </w:pPr>
    </w:p>
    <w:p>
      <w:pPr>
        <w:pStyle w:val="BodyText"/>
        <w:ind w:right="4401"/>
        <w:jc w:val="both"/>
      </w:pPr>
      <w:r>
        <w:rPr>
          <w:u w:val="single"/>
        </w:rPr>
        <w:t>Item</w:t>
      </w:r>
      <w:r>
        <w:rPr>
          <w:spacing w:val="-3"/>
          <w:u w:val="single"/>
        </w:rPr>
        <w:t> </w:t>
      </w:r>
      <w:r>
        <w:rPr>
          <w:u w:val="single"/>
        </w:rPr>
        <w:t>10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1º</w:t>
      </w:r>
      <w:r>
        <w:rPr>
          <w:spacing w:val="-5"/>
          <w:u w:val="single"/>
        </w:rPr>
        <w:t> </w:t>
      </w:r>
      <w:r>
        <w:rPr>
          <w:u w:val="single"/>
        </w:rPr>
        <w:t>Turno</w:t>
      </w:r>
      <w:r>
        <w:rPr>
          <w:spacing w:val="-4"/>
          <w:u w:val="single"/>
        </w:rPr>
        <w:t> </w:t>
      </w:r>
      <w:r>
        <w:rPr>
          <w:u w:val="single"/>
        </w:rPr>
        <w:t>do</w:t>
      </w:r>
      <w:r>
        <w:rPr>
          <w:spacing w:val="-4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3"/>
          <w:u w:val="single"/>
        </w:rPr>
        <w:t> </w:t>
      </w:r>
      <w:r>
        <w:rPr>
          <w:u w:val="single"/>
        </w:rPr>
        <w:t>307/2024.</w:t>
      </w:r>
      <w:r>
        <w:rPr/>
        <w:t> Autoria do Deputado Cobra Repórter.</w:t>
      </w:r>
    </w:p>
    <w:p>
      <w:pPr>
        <w:spacing w:before="0"/>
        <w:ind w:left="196" w:right="96" w:firstLine="0"/>
        <w:jc w:val="both"/>
        <w:rPr>
          <w:sz w:val="26"/>
        </w:rPr>
      </w:pPr>
      <w:r>
        <w:rPr>
          <w:sz w:val="26"/>
        </w:rPr>
        <w:t>Institui o “Dia dos Heróis Paranaenses” e cria o “Livro Memorial Oficial dos Heróis do Paraná”, para preservação histórico-cultural de atos e ações de paranaenses dignos de homenagem, na forma que específica.</w:t>
      </w:r>
    </w:p>
    <w:p>
      <w:pPr>
        <w:pStyle w:val="BodyText"/>
        <w:jc w:val="both"/>
      </w:pPr>
      <w:r>
        <w:rPr/>
        <w:t>Parecer</w:t>
      </w:r>
      <w:r>
        <w:rPr>
          <w:spacing w:val="-7"/>
        </w:rPr>
        <w:t> </w:t>
      </w:r>
      <w:r>
        <w:rPr/>
        <w:t>favorável:</w:t>
      </w:r>
      <w:r>
        <w:rPr>
          <w:spacing w:val="-7"/>
        </w:rPr>
        <w:t> </w:t>
      </w:r>
      <w:r>
        <w:rPr/>
        <w:t>C.C.J.,</w:t>
      </w:r>
      <w:r>
        <w:rPr>
          <w:spacing w:val="-7"/>
        </w:rPr>
        <w:t> </w:t>
      </w:r>
      <w:r>
        <w:rPr/>
        <w:t>com</w:t>
      </w:r>
      <w:r>
        <w:rPr>
          <w:spacing w:val="-5"/>
        </w:rPr>
        <w:t> </w:t>
      </w:r>
      <w:r>
        <w:rPr/>
        <w:t>emenda;</w:t>
      </w:r>
      <w:r>
        <w:rPr>
          <w:spacing w:val="-7"/>
        </w:rPr>
        <w:t> </w:t>
      </w:r>
      <w:r>
        <w:rPr/>
        <w:t>Comissão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2"/>
        </w:rPr>
        <w:t>Cultura.</w:t>
      </w:r>
    </w:p>
    <w:p>
      <w:pPr>
        <w:spacing w:line="240" w:lineRule="auto" w:before="298"/>
        <w:rPr>
          <w:b/>
          <w:sz w:val="26"/>
        </w:rPr>
      </w:pPr>
    </w:p>
    <w:p>
      <w:pPr>
        <w:pStyle w:val="BodyText"/>
        <w:ind w:left="1685" w:right="1593"/>
        <w:jc w:val="center"/>
      </w:pPr>
      <w:r>
        <w:rPr>
          <w:u w:val="single"/>
        </w:rPr>
        <w:t>PROPOSIÇÕES</w:t>
      </w:r>
      <w:r>
        <w:rPr>
          <w:spacing w:val="-11"/>
          <w:u w:val="single"/>
        </w:rPr>
        <w:t> </w:t>
      </w:r>
      <w:r>
        <w:rPr>
          <w:u w:val="single"/>
        </w:rPr>
        <w:t>EM</w:t>
      </w:r>
      <w:r>
        <w:rPr>
          <w:spacing w:val="-8"/>
          <w:u w:val="single"/>
        </w:rPr>
        <w:t> </w:t>
      </w:r>
      <w:r>
        <w:rPr>
          <w:u w:val="single"/>
        </w:rPr>
        <w:t>TURNO</w:t>
      </w:r>
      <w:r>
        <w:rPr>
          <w:spacing w:val="-9"/>
          <w:u w:val="single"/>
        </w:rPr>
        <w:t> </w:t>
      </w:r>
      <w:r>
        <w:rPr>
          <w:spacing w:val="-2"/>
          <w:u w:val="single"/>
        </w:rPr>
        <w:t>ÚNICO</w:t>
      </w:r>
    </w:p>
    <w:p>
      <w:pPr>
        <w:spacing w:line="240" w:lineRule="auto" w:before="0"/>
        <w:rPr>
          <w:b/>
          <w:sz w:val="26"/>
        </w:rPr>
      </w:pPr>
    </w:p>
    <w:p>
      <w:pPr>
        <w:pStyle w:val="BodyText"/>
        <w:ind w:right="3729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u w:val="single"/>
        </w:rPr>
        <w:t>11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Turno</w:t>
      </w:r>
      <w:r>
        <w:rPr>
          <w:spacing w:val="-3"/>
          <w:u w:val="single"/>
        </w:rPr>
        <w:t> </w:t>
      </w:r>
      <w:r>
        <w:rPr>
          <w:u w:val="single"/>
        </w:rPr>
        <w:t>Único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4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1"/>
          <w:u w:val="single"/>
        </w:rPr>
        <w:t> </w:t>
      </w:r>
      <w:r>
        <w:rPr>
          <w:u w:val="single"/>
        </w:rPr>
        <w:t>90/2025.</w:t>
      </w:r>
      <w:r>
        <w:rPr/>
        <w:t> Autoria do Deputado Thiago Bührer.</w:t>
      </w:r>
    </w:p>
    <w:p>
      <w:pPr>
        <w:spacing w:before="2"/>
        <w:ind w:left="196" w:right="0" w:firstLine="0"/>
        <w:jc w:val="left"/>
        <w:rPr>
          <w:sz w:val="26"/>
        </w:rPr>
      </w:pPr>
      <w:r>
        <w:rPr>
          <w:sz w:val="26"/>
        </w:rPr>
        <w:t>Concede</w:t>
      </w:r>
      <w:r>
        <w:rPr>
          <w:spacing w:val="31"/>
          <w:sz w:val="26"/>
        </w:rPr>
        <w:t> </w:t>
      </w:r>
      <w:r>
        <w:rPr>
          <w:sz w:val="26"/>
        </w:rPr>
        <w:t>o</w:t>
      </w:r>
      <w:r>
        <w:rPr>
          <w:spacing w:val="31"/>
          <w:sz w:val="26"/>
        </w:rPr>
        <w:t> </w:t>
      </w:r>
      <w:r>
        <w:rPr>
          <w:sz w:val="26"/>
        </w:rPr>
        <w:t>Título</w:t>
      </w:r>
      <w:r>
        <w:rPr>
          <w:spacing w:val="31"/>
          <w:sz w:val="26"/>
        </w:rPr>
        <w:t> </w:t>
      </w:r>
      <w:r>
        <w:rPr>
          <w:sz w:val="26"/>
        </w:rPr>
        <w:t>de</w:t>
      </w:r>
      <w:r>
        <w:rPr>
          <w:spacing w:val="34"/>
          <w:sz w:val="26"/>
        </w:rPr>
        <w:t> </w:t>
      </w:r>
      <w:r>
        <w:rPr>
          <w:sz w:val="26"/>
        </w:rPr>
        <w:t>Utilidade</w:t>
      </w:r>
      <w:r>
        <w:rPr>
          <w:spacing w:val="34"/>
          <w:sz w:val="26"/>
        </w:rPr>
        <w:t> </w:t>
      </w:r>
      <w:r>
        <w:rPr>
          <w:sz w:val="26"/>
        </w:rPr>
        <w:t>Pública</w:t>
      </w:r>
      <w:r>
        <w:rPr>
          <w:spacing w:val="31"/>
          <w:sz w:val="26"/>
        </w:rPr>
        <w:t> </w:t>
      </w:r>
      <w:r>
        <w:rPr>
          <w:sz w:val="26"/>
        </w:rPr>
        <w:t>à</w:t>
      </w:r>
      <w:r>
        <w:rPr>
          <w:spacing w:val="31"/>
          <w:sz w:val="26"/>
        </w:rPr>
        <w:t> </w:t>
      </w:r>
      <w:r>
        <w:rPr>
          <w:sz w:val="26"/>
        </w:rPr>
        <w:t>Associação</w:t>
      </w:r>
      <w:r>
        <w:rPr>
          <w:spacing w:val="31"/>
          <w:sz w:val="26"/>
        </w:rPr>
        <w:t> </w:t>
      </w:r>
      <w:r>
        <w:rPr>
          <w:sz w:val="26"/>
        </w:rPr>
        <w:t>Para</w:t>
      </w:r>
      <w:r>
        <w:rPr>
          <w:spacing w:val="31"/>
          <w:sz w:val="26"/>
        </w:rPr>
        <w:t> </w:t>
      </w:r>
      <w:r>
        <w:rPr>
          <w:sz w:val="26"/>
        </w:rPr>
        <w:t>Vida</w:t>
      </w:r>
      <w:r>
        <w:rPr>
          <w:spacing w:val="31"/>
          <w:sz w:val="26"/>
        </w:rPr>
        <w:t> </w:t>
      </w:r>
      <w:r>
        <w:rPr>
          <w:sz w:val="26"/>
        </w:rPr>
        <w:t>Sem</w:t>
      </w:r>
      <w:r>
        <w:rPr>
          <w:spacing w:val="31"/>
          <w:sz w:val="26"/>
        </w:rPr>
        <w:t> </w:t>
      </w:r>
      <w:r>
        <w:rPr>
          <w:sz w:val="26"/>
        </w:rPr>
        <w:t>Drogas,</w:t>
      </w:r>
      <w:r>
        <w:rPr>
          <w:spacing w:val="31"/>
          <w:sz w:val="26"/>
        </w:rPr>
        <w:t> </w:t>
      </w:r>
      <w:r>
        <w:rPr>
          <w:sz w:val="26"/>
        </w:rPr>
        <w:t>com</w:t>
      </w:r>
      <w:r>
        <w:rPr>
          <w:spacing w:val="31"/>
          <w:sz w:val="26"/>
        </w:rPr>
        <w:t> </w:t>
      </w:r>
      <w:r>
        <w:rPr>
          <w:sz w:val="26"/>
        </w:rPr>
        <w:t>sede</w:t>
      </w:r>
      <w:r>
        <w:rPr>
          <w:spacing w:val="34"/>
          <w:sz w:val="26"/>
        </w:rPr>
        <w:t> </w:t>
      </w:r>
      <w:r>
        <w:rPr>
          <w:sz w:val="26"/>
        </w:rPr>
        <w:t>no Município de São José dos Pinhais.</w:t>
      </w:r>
    </w:p>
    <w:p>
      <w:pPr>
        <w:spacing w:after="0"/>
        <w:jc w:val="left"/>
        <w:rPr>
          <w:sz w:val="26"/>
        </w:rPr>
        <w:sectPr>
          <w:pgSz w:w="12240" w:h="15840"/>
          <w:pgMar w:header="550" w:footer="0" w:top="2900" w:bottom="280" w:left="1080" w:right="1080"/>
        </w:sectPr>
      </w:pPr>
    </w:p>
    <w:p>
      <w:pPr>
        <w:pStyle w:val="BodyText"/>
        <w:spacing w:before="271"/>
      </w:pPr>
      <w:r>
        <w:rPr/>
        <w:t>Parecer</w:t>
      </w:r>
      <w:r>
        <w:rPr>
          <w:spacing w:val="-10"/>
        </w:rPr>
        <w:t> </w:t>
      </w:r>
      <w:r>
        <w:rPr/>
        <w:t>favorável:</w:t>
      </w:r>
      <w:r>
        <w:rPr>
          <w:spacing w:val="-10"/>
        </w:rPr>
        <w:t> </w:t>
      </w:r>
      <w:r>
        <w:rPr>
          <w:spacing w:val="-2"/>
        </w:rPr>
        <w:t>C.C.J.</w:t>
      </w:r>
    </w:p>
    <w:p>
      <w:pPr>
        <w:pStyle w:val="BodyText"/>
        <w:spacing w:before="298"/>
        <w:ind w:right="3729"/>
      </w:pPr>
      <w:r>
        <w:rPr>
          <w:u w:val="single"/>
        </w:rPr>
        <w:t>Item</w:t>
      </w:r>
      <w:r>
        <w:rPr>
          <w:spacing w:val="-3"/>
          <w:u w:val="single"/>
        </w:rPr>
        <w:t> </w:t>
      </w:r>
      <w:r>
        <w:rPr>
          <w:u w:val="single"/>
        </w:rPr>
        <w:t>12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Turno</w:t>
      </w:r>
      <w:r>
        <w:rPr>
          <w:spacing w:val="-3"/>
          <w:u w:val="single"/>
        </w:rPr>
        <w:t> </w:t>
      </w:r>
      <w:r>
        <w:rPr>
          <w:u w:val="single"/>
        </w:rPr>
        <w:t>Único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 97/2025.</w:t>
      </w:r>
      <w:r>
        <w:rPr/>
        <w:t> Autoria da Deputada Cloara Pinheiro.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Concede</w:t>
      </w:r>
      <w:r>
        <w:rPr>
          <w:spacing w:val="-14"/>
          <w:sz w:val="26"/>
        </w:rPr>
        <w:t> </w:t>
      </w:r>
      <w:r>
        <w:rPr>
          <w:sz w:val="26"/>
        </w:rPr>
        <w:t>o</w:t>
      </w:r>
      <w:r>
        <w:rPr>
          <w:spacing w:val="-14"/>
          <w:sz w:val="26"/>
        </w:rPr>
        <w:t> </w:t>
      </w:r>
      <w:r>
        <w:rPr>
          <w:sz w:val="26"/>
        </w:rPr>
        <w:t>Título</w:t>
      </w:r>
      <w:r>
        <w:rPr>
          <w:spacing w:val="-15"/>
          <w:sz w:val="26"/>
        </w:rPr>
        <w:t> </w:t>
      </w:r>
      <w:r>
        <w:rPr>
          <w:sz w:val="26"/>
        </w:rPr>
        <w:t>De</w:t>
      </w:r>
      <w:r>
        <w:rPr>
          <w:spacing w:val="-14"/>
          <w:sz w:val="26"/>
        </w:rPr>
        <w:t> </w:t>
      </w:r>
      <w:r>
        <w:rPr>
          <w:sz w:val="26"/>
        </w:rPr>
        <w:t>Utilidade</w:t>
      </w:r>
      <w:r>
        <w:rPr>
          <w:spacing w:val="-14"/>
          <w:sz w:val="26"/>
        </w:rPr>
        <w:t> </w:t>
      </w:r>
      <w:r>
        <w:rPr>
          <w:sz w:val="26"/>
        </w:rPr>
        <w:t>Pública</w:t>
      </w:r>
      <w:r>
        <w:rPr>
          <w:spacing w:val="-14"/>
          <w:sz w:val="26"/>
        </w:rPr>
        <w:t> </w:t>
      </w:r>
      <w:r>
        <w:rPr>
          <w:sz w:val="26"/>
        </w:rPr>
        <w:t>a</w:t>
      </w:r>
      <w:r>
        <w:rPr>
          <w:spacing w:val="-12"/>
          <w:sz w:val="26"/>
        </w:rPr>
        <w:t> </w:t>
      </w:r>
      <w:r>
        <w:rPr>
          <w:sz w:val="26"/>
        </w:rPr>
        <w:t>Associação</w:t>
      </w:r>
      <w:r>
        <w:rPr>
          <w:spacing w:val="-14"/>
          <w:sz w:val="26"/>
        </w:rPr>
        <w:t> </w:t>
      </w:r>
      <w:r>
        <w:rPr>
          <w:sz w:val="26"/>
        </w:rPr>
        <w:t>de</w:t>
      </w:r>
      <w:r>
        <w:rPr>
          <w:spacing w:val="-14"/>
          <w:sz w:val="26"/>
        </w:rPr>
        <w:t> </w:t>
      </w:r>
      <w:r>
        <w:rPr>
          <w:sz w:val="26"/>
        </w:rPr>
        <w:t>Voleibol</w:t>
      </w:r>
      <w:r>
        <w:rPr>
          <w:spacing w:val="-14"/>
          <w:sz w:val="26"/>
        </w:rPr>
        <w:t> </w:t>
      </w:r>
      <w:r>
        <w:rPr>
          <w:sz w:val="26"/>
        </w:rPr>
        <w:t>Ibiporã,</w:t>
      </w:r>
      <w:r>
        <w:rPr>
          <w:spacing w:val="-14"/>
          <w:sz w:val="26"/>
        </w:rPr>
        <w:t> </w:t>
      </w:r>
      <w:r>
        <w:rPr>
          <w:sz w:val="26"/>
        </w:rPr>
        <w:t>situada</w:t>
      </w:r>
      <w:r>
        <w:rPr>
          <w:spacing w:val="-14"/>
          <w:sz w:val="26"/>
        </w:rPr>
        <w:t> </w:t>
      </w:r>
      <w:r>
        <w:rPr>
          <w:sz w:val="26"/>
        </w:rPr>
        <w:t>no</w:t>
      </w:r>
      <w:r>
        <w:rPr>
          <w:spacing w:val="-14"/>
          <w:sz w:val="26"/>
        </w:rPr>
        <w:t> </w:t>
      </w:r>
      <w:r>
        <w:rPr>
          <w:sz w:val="26"/>
        </w:rPr>
        <w:t>Município de Ibiporã, Estado do Paraná.</w:t>
      </w:r>
    </w:p>
    <w:p>
      <w:pPr>
        <w:pStyle w:val="BodyText"/>
      </w:pPr>
      <w:r>
        <w:rPr/>
        <w:t>Parecer</w:t>
      </w:r>
      <w:r>
        <w:rPr>
          <w:spacing w:val="-10"/>
        </w:rPr>
        <w:t> </w:t>
      </w:r>
      <w:r>
        <w:rPr/>
        <w:t>favorável:</w:t>
      </w:r>
      <w:r>
        <w:rPr>
          <w:spacing w:val="-10"/>
        </w:rPr>
        <w:t> </w:t>
      </w:r>
      <w:r>
        <w:rPr>
          <w:spacing w:val="-2"/>
        </w:rPr>
        <w:t>C.C.J.</w:t>
      </w:r>
    </w:p>
    <w:sectPr>
      <w:pgSz w:w="12240" w:h="15840"/>
      <w:pgMar w:header="550" w:footer="0" w:top="290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542272">
          <wp:simplePos x="0" y="0"/>
          <wp:positionH relativeFrom="page">
            <wp:posOffset>3534687</wp:posOffset>
          </wp:positionH>
          <wp:positionV relativeFrom="page">
            <wp:posOffset>349275</wp:posOffset>
          </wp:positionV>
          <wp:extent cx="771261" cy="954456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1261" cy="954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2784">
              <wp:simplePos x="0" y="0"/>
              <wp:positionH relativeFrom="page">
                <wp:posOffset>2320798</wp:posOffset>
              </wp:positionH>
              <wp:positionV relativeFrom="page">
                <wp:posOffset>1313037</wp:posOffset>
              </wp:positionV>
              <wp:extent cx="3189605" cy="54229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189605" cy="542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21" w:lineRule="exact" w:before="9"/>
                            <w:ind w:left="0" w:right="0" w:firstLine="0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Assembleia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Legislativa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do</w:t>
                          </w:r>
                          <w:r>
                            <w:rPr>
                              <w:spacing w:val="-9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Estado</w:t>
                          </w:r>
                          <w:r>
                            <w:rPr>
                              <w:spacing w:val="-8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do</w:t>
                          </w:r>
                          <w:r>
                            <w:rPr>
                              <w:spacing w:val="-4"/>
                              <w:sz w:val="2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Paraná</w:t>
                          </w:r>
                        </w:p>
                        <w:p>
                          <w:pPr>
                            <w:spacing w:before="0"/>
                            <w:ind w:left="214" w:right="208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Centro</w:t>
                          </w:r>
                          <w:r>
                            <w:rPr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Legislativo</w:t>
                          </w:r>
                          <w:r>
                            <w:rPr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Presidente</w:t>
                          </w:r>
                          <w:r>
                            <w:rPr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Aníbal</w:t>
                          </w:r>
                          <w:r>
                            <w:rPr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Khury Diretoria de Assistência ao Plenário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82.740005pt;margin-top:103.388771pt;width:251.15pt;height:42.7pt;mso-position-horizontal-relative:page;mso-position-vertical-relative:page;z-index:-15773696" type="#_x0000_t202" id="docshape1" filled="false" stroked="false">
              <v:textbox inset="0,0,0,0">
                <w:txbxContent>
                  <w:p>
                    <w:pPr>
                      <w:spacing w:line="321" w:lineRule="exact" w:before="9"/>
                      <w:ind w:left="0" w:right="0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Assembleia</w:t>
                    </w:r>
                    <w:r>
                      <w:rPr>
                        <w:spacing w:val="-6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Legislativa</w:t>
                    </w:r>
                    <w:r>
                      <w:rPr>
                        <w:spacing w:val="-5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do</w:t>
                    </w:r>
                    <w:r>
                      <w:rPr>
                        <w:spacing w:val="-9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Estado</w:t>
                    </w:r>
                    <w:r>
                      <w:rPr>
                        <w:spacing w:val="-8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do</w:t>
                    </w:r>
                    <w:r>
                      <w:rPr>
                        <w:spacing w:val="-4"/>
                        <w:sz w:val="28"/>
                      </w:rPr>
                      <w:t> </w:t>
                    </w:r>
                    <w:r>
                      <w:rPr>
                        <w:spacing w:val="-2"/>
                        <w:sz w:val="28"/>
                      </w:rPr>
                      <w:t>Paraná</w:t>
                    </w:r>
                  </w:p>
                  <w:p>
                    <w:pPr>
                      <w:spacing w:before="0"/>
                      <w:ind w:left="214" w:right="20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Centro</w:t>
                    </w:r>
                    <w:r>
                      <w:rPr>
                        <w:spacing w:val="-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Legislativo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Presidente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Aníbal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Khury Diretoria de Assistência ao Plenário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96"/>
    </w:pPr>
    <w:rPr>
      <w:rFonts w:ascii="Times New Roman" w:hAnsi="Times New Roman" w:eastAsia="Times New Roman" w:cs="Times New Roman"/>
      <w:b/>
      <w:bCs/>
      <w:sz w:val="26"/>
      <w:szCs w:val="2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" w:line="321" w:lineRule="exact"/>
      <w:jc w:val="center"/>
    </w:pPr>
    <w:rPr>
      <w:rFonts w:ascii="Times New Roman" w:hAnsi="Times New Roman" w:eastAsia="Times New Roman" w:cs="Times New Roman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terms:created xsi:type="dcterms:W3CDTF">2025-05-26T13:19:58Z</dcterms:created>
  <dcterms:modified xsi:type="dcterms:W3CDTF">2025-05-26T13:19:58Z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2016</vt:lpwstr>
  </property>
</Properties>
</file>