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013BF3" w:rsidRDefault="00D06F42" w:rsidP="00D75E45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r w:rsidRPr="00013BF3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013BF3" w:rsidRDefault="00D06F42" w:rsidP="00D75E45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71FEE48E" w:rsidR="000E1EE7" w:rsidRPr="00013BF3" w:rsidRDefault="00E26459" w:rsidP="00D75E45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5959FC" w:rsidRPr="00013BF3">
        <w:rPr>
          <w:rFonts w:ascii="Times New Roman" w:eastAsia="Times New Roman" w:hAnsi="Times New Roman" w:cs="Times New Roman"/>
          <w:color w:val="auto"/>
          <w:sz w:val="26"/>
          <w:szCs w:val="26"/>
        </w:rPr>
        <w:t>8</w:t>
      </w:r>
      <w:r w:rsidR="00EE70B9" w:rsidRPr="00013BF3">
        <w:rPr>
          <w:rFonts w:ascii="Times New Roman" w:eastAsia="Times New Roman" w:hAnsi="Times New Roman" w:cs="Times New Roman"/>
          <w:color w:val="auto"/>
          <w:sz w:val="26"/>
          <w:szCs w:val="26"/>
        </w:rPr>
        <w:t>8</w:t>
      </w:r>
      <w:r w:rsidR="00D06F42" w:rsidRPr="00013BF3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08F65CB7" w:rsidR="000E1EE7" w:rsidRPr="00013BF3" w:rsidRDefault="006F45FF" w:rsidP="00D75E45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EE70B9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30</w:t>
      </w:r>
      <w:r w:rsidR="00EE7A35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4452D9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SETEMBRO</w:t>
      </w:r>
      <w:r w:rsidR="00541921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E30F35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3E7FB04F" w14:textId="44579B36" w:rsidR="008935CD" w:rsidRPr="00013BF3" w:rsidRDefault="00D06F42" w:rsidP="00D75E45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EE70B9" w:rsidRPr="00013BF3">
        <w:rPr>
          <w:rFonts w:ascii="Times New Roman" w:eastAsia="Times New Roman" w:hAnsi="Times New Roman" w:cs="Times New Roman"/>
          <w:color w:val="auto"/>
          <w:sz w:val="26"/>
          <w:szCs w:val="26"/>
        </w:rPr>
        <w:t>TERÇA</w:t>
      </w:r>
      <w:r w:rsidR="00996877" w:rsidRPr="00013BF3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013BF3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  <w:bookmarkEnd w:id="0"/>
    </w:p>
    <w:p w14:paraId="29AC6144" w14:textId="77777777" w:rsidR="00230A1C" w:rsidRPr="00013BF3" w:rsidRDefault="00230A1C" w:rsidP="00D75E45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34B2E20E" w14:textId="77777777" w:rsidR="00230A1C" w:rsidRPr="00013BF3" w:rsidRDefault="00230A1C" w:rsidP="00D75E45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2FFA11D" w14:textId="551C2B38" w:rsidR="00CD60A7" w:rsidRPr="00013BF3" w:rsidRDefault="00CD60A7" w:rsidP="00D75E45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</w:p>
    <w:p w14:paraId="35C6CBD1" w14:textId="77777777" w:rsidR="00CA68B2" w:rsidRPr="00013BF3" w:rsidRDefault="00CA68B2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667A6EF" w14:textId="77777777" w:rsidR="00EE70B9" w:rsidRPr="00013BF3" w:rsidRDefault="00CA68B2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 – Redação Final do Projeto de Lei nº </w:t>
      </w:r>
      <w:r w:rsidR="00EE70B9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246/2025.</w:t>
      </w:r>
    </w:p>
    <w:p w14:paraId="317BFEF5" w14:textId="77777777" w:rsidR="00EE70B9" w:rsidRPr="00013BF3" w:rsidRDefault="00EE70B9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da </w:t>
      </w:r>
      <w:r w:rsidRPr="00013BF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Deputada Cantora Mara Lima.</w:t>
      </w:r>
    </w:p>
    <w:p w14:paraId="7CF0D890" w14:textId="77777777" w:rsidR="00EE70B9" w:rsidRPr="00013BF3" w:rsidRDefault="00EE70B9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color w:val="auto"/>
          <w:sz w:val="26"/>
          <w:szCs w:val="26"/>
        </w:rPr>
        <w:t>Institui o Dia Estadual de prevenção ao afogamento infantil.</w:t>
      </w:r>
    </w:p>
    <w:p w14:paraId="2715FDBA" w14:textId="77777777" w:rsidR="00CA68B2" w:rsidRPr="00013BF3" w:rsidRDefault="00CA68B2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E99D7FA" w14:textId="77777777" w:rsidR="00EE70B9" w:rsidRPr="00013BF3" w:rsidRDefault="00787A7D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CA68B2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EE70B9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449/2025.</w:t>
      </w:r>
    </w:p>
    <w:p w14:paraId="2EFF5F5F" w14:textId="77777777" w:rsidR="00EE70B9" w:rsidRPr="00013BF3" w:rsidRDefault="00EE70B9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013BF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Batatinha.</w:t>
      </w:r>
    </w:p>
    <w:p w14:paraId="15FA9947" w14:textId="77777777" w:rsidR="00EE70B9" w:rsidRPr="00013BF3" w:rsidRDefault="00EE70B9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à Associação Beneficente Amigos Solidários, com sede no município de Santa Tereza do Oeste.</w:t>
      </w:r>
    </w:p>
    <w:p w14:paraId="0EAC1EF3" w14:textId="77777777" w:rsidR="007C1E06" w:rsidRPr="00013BF3" w:rsidRDefault="007C1E06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FF6403A" w14:textId="77777777" w:rsidR="00EE70B9" w:rsidRPr="00013BF3" w:rsidRDefault="005959FC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3 – Redação Final do Projeto de Lei nº</w:t>
      </w:r>
      <w:r w:rsidR="008D7E8C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="00EE70B9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546/2025.</w:t>
      </w:r>
    </w:p>
    <w:p w14:paraId="350AD926" w14:textId="77777777" w:rsidR="00EE70B9" w:rsidRPr="00013BF3" w:rsidRDefault="00EE70B9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da </w:t>
      </w:r>
      <w:r w:rsidRPr="00013BF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Deputada Ana Júlia.</w:t>
      </w:r>
    </w:p>
    <w:p w14:paraId="7C3945BE" w14:textId="77777777" w:rsidR="00EE70B9" w:rsidRPr="00013BF3" w:rsidRDefault="00EE70B9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ao Instituto A Magia da Luta, com sede no Município de Curitiba. </w:t>
      </w:r>
    </w:p>
    <w:p w14:paraId="387FBE45" w14:textId="77777777" w:rsidR="009F236C" w:rsidRPr="00013BF3" w:rsidRDefault="009F236C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5CD742ED" w14:textId="77777777" w:rsidR="00EE70B9" w:rsidRPr="00013BF3" w:rsidRDefault="009F236C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4 – Redação Final do Projeto de Lei nº </w:t>
      </w:r>
      <w:r w:rsidR="00EE70B9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553/2025.</w:t>
      </w:r>
    </w:p>
    <w:p w14:paraId="492F6B7E" w14:textId="77777777" w:rsidR="00EE70B9" w:rsidRPr="00013BF3" w:rsidRDefault="00EE70B9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013BF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Hussein Bakri.</w:t>
      </w:r>
    </w:p>
    <w:p w14:paraId="3B3BA21B" w14:textId="77777777" w:rsidR="00EE70B9" w:rsidRPr="00013BF3" w:rsidRDefault="00EE70B9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à Associação Missionária Construindo Valores, com sede no Município de Curitiba. </w:t>
      </w:r>
    </w:p>
    <w:p w14:paraId="09EE31E7" w14:textId="77777777" w:rsidR="005207C8" w:rsidRPr="00013BF3" w:rsidRDefault="005207C8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9407FDB" w14:textId="77777777" w:rsidR="00EE70B9" w:rsidRPr="00013BF3" w:rsidRDefault="00D404A5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5 – Redação Final d</w:t>
      </w:r>
      <w:r w:rsidR="009E68FD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o Projeto de Lei nº </w:t>
      </w:r>
      <w:r w:rsidR="00EE70B9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691/2025. </w:t>
      </w:r>
    </w:p>
    <w:p w14:paraId="0A75AB09" w14:textId="77777777" w:rsidR="00EE70B9" w:rsidRPr="00013BF3" w:rsidRDefault="00EE70B9" w:rsidP="00D75E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13BF3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80/2025.</w:t>
      </w:r>
    </w:p>
    <w:p w14:paraId="5F2F2DC4" w14:textId="77777777" w:rsidR="00EE70B9" w:rsidRPr="00013BF3" w:rsidRDefault="00EE70B9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a Lei nº 21.736, de 6 de novembro de 2023, que autoriza o Poder Executivo a efetuar a doação, ao Município de Goioerê, do imóvel que especifica.</w:t>
      </w:r>
    </w:p>
    <w:p w14:paraId="0701F9FF" w14:textId="77777777" w:rsidR="009E68FD" w:rsidRPr="00013BF3" w:rsidRDefault="009E68FD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FD1AC15" w14:textId="77777777" w:rsidR="00EE70B9" w:rsidRPr="00013BF3" w:rsidRDefault="00386423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6</w:t>
      </w:r>
      <w:r w:rsidR="00D404A5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o Projeto de Lei nº </w:t>
      </w:r>
      <w:r w:rsidR="00EE70B9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739/2025. </w:t>
      </w:r>
    </w:p>
    <w:p w14:paraId="29C3A9C6" w14:textId="77777777" w:rsidR="00EE70B9" w:rsidRPr="00013BF3" w:rsidRDefault="00EE70B9" w:rsidP="00D75E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13BF3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85/2025.</w:t>
      </w:r>
    </w:p>
    <w:p w14:paraId="5254EC6B" w14:textId="77777777" w:rsidR="00EE70B9" w:rsidRPr="00013BF3" w:rsidRDefault="00EE70B9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Corbélia, do imóvel que especifica. </w:t>
      </w:r>
    </w:p>
    <w:p w14:paraId="3D008EC1" w14:textId="77777777" w:rsidR="009E68FD" w:rsidRPr="00013BF3" w:rsidRDefault="009E68FD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D0161DE" w14:textId="77777777" w:rsidR="00EE70B9" w:rsidRPr="00013BF3" w:rsidRDefault="00386423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>Item 7</w:t>
      </w:r>
      <w:r w:rsidR="00D404A5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o Projeto de Lei nº </w:t>
      </w:r>
      <w:r w:rsidR="00EE70B9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740/2025. </w:t>
      </w:r>
    </w:p>
    <w:p w14:paraId="69148153" w14:textId="77777777" w:rsidR="00EE70B9" w:rsidRPr="00013BF3" w:rsidRDefault="00EE70B9" w:rsidP="00D75E45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13BF3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86/2025.</w:t>
      </w:r>
    </w:p>
    <w:p w14:paraId="52B23AC6" w14:textId="77777777" w:rsidR="00EE70B9" w:rsidRPr="00013BF3" w:rsidRDefault="00EE70B9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a alienação dos imóveis que especifica, situados no Município de Tibagi. </w:t>
      </w:r>
    </w:p>
    <w:p w14:paraId="32DA3900" w14:textId="77777777" w:rsidR="00386423" w:rsidRPr="00013BF3" w:rsidRDefault="00386423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30DEB95" w14:textId="77777777" w:rsidR="00386423" w:rsidRPr="00013BF3" w:rsidRDefault="00386423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62C5D40" w14:textId="50481AE2" w:rsidR="00FB7B82" w:rsidRPr="00013BF3" w:rsidRDefault="00FB7B82" w:rsidP="00D75E45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2º TURNO</w:t>
      </w:r>
    </w:p>
    <w:p w14:paraId="670DC430" w14:textId="77777777" w:rsidR="00FB7B82" w:rsidRPr="00013BF3" w:rsidRDefault="00FB7B82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11694CB" w14:textId="77777777" w:rsidR="00EE70B9" w:rsidRPr="00013BF3" w:rsidRDefault="00FB7B82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F00058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</w:t>
      </w:r>
      <w:r w:rsidR="00EE70B9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476/2023. </w:t>
      </w:r>
    </w:p>
    <w:p w14:paraId="4A570C35" w14:textId="77777777" w:rsidR="00EE70B9" w:rsidRPr="00013BF3" w:rsidRDefault="00EE70B9" w:rsidP="00D75E45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13BF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Deputado </w:t>
      </w:r>
      <w:proofErr w:type="spellStart"/>
      <w:r w:rsidRPr="00013BF3">
        <w:rPr>
          <w:rFonts w:ascii="Times New Roman" w:hAnsi="Times New Roman" w:cs="Times New Roman"/>
          <w:b/>
          <w:bCs/>
          <w:color w:val="auto"/>
          <w:sz w:val="26"/>
          <w:szCs w:val="26"/>
        </w:rPr>
        <w:t>Goura</w:t>
      </w:r>
      <w:proofErr w:type="spellEnd"/>
      <w:r w:rsidRPr="00013BF3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087C2CA4" w14:textId="77777777" w:rsidR="00EE70B9" w:rsidRPr="00013BF3" w:rsidRDefault="00EE70B9" w:rsidP="00D75E4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13BF3">
        <w:rPr>
          <w:rFonts w:ascii="Times New Roman" w:hAnsi="Times New Roman" w:cs="Times New Roman"/>
          <w:color w:val="auto"/>
          <w:sz w:val="26"/>
          <w:szCs w:val="26"/>
        </w:rPr>
        <w:t xml:space="preserve">Altera a Lei 16.346/2009, que dispõe sobre a obrigatoriedade das empresas potencialmente poluidoras de contratarem responsável técnico em meio ambiente. </w:t>
      </w:r>
    </w:p>
    <w:p w14:paraId="1EC94BD3" w14:textId="77777777" w:rsidR="00EE70B9" w:rsidRPr="00013BF3" w:rsidRDefault="00EE70B9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Ecologia, Meio Ambiente e Proteção aos Animais.</w:t>
      </w:r>
    </w:p>
    <w:p w14:paraId="783CB6C2" w14:textId="77777777" w:rsidR="002249DD" w:rsidRPr="00013BF3" w:rsidRDefault="002249DD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F50E76E" w14:textId="77777777" w:rsidR="00EE70B9" w:rsidRPr="00013BF3" w:rsidRDefault="00AC1E02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F00058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</w:t>
      </w:r>
      <w:r w:rsidR="00EE70B9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754/2023. </w:t>
      </w:r>
    </w:p>
    <w:p w14:paraId="2DCB309E" w14:textId="77777777" w:rsidR="00EE70B9" w:rsidRPr="00013BF3" w:rsidRDefault="00EE70B9" w:rsidP="00D75E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13BF3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Deputado Ney Leprevost e do Deputado Alexandre Curi.</w:t>
      </w:r>
    </w:p>
    <w:p w14:paraId="6714E614" w14:textId="77777777" w:rsidR="00EE70B9" w:rsidRPr="00013BF3" w:rsidRDefault="00EE70B9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Estabelece que o laudo médico que atesta o Diabetes Mellitus tipo 1 (DM1) tenha prazo de validade indeterminado, no âmbito do Estado do Paraná.</w:t>
      </w:r>
      <w:r w:rsidRPr="00013BF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14:paraId="27CB6E73" w14:textId="77777777" w:rsidR="00EE70B9" w:rsidRPr="00013BF3" w:rsidRDefault="00EE70B9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Saúde Pública.</w:t>
      </w:r>
    </w:p>
    <w:p w14:paraId="2EA34C3E" w14:textId="77777777" w:rsidR="00AC1E02" w:rsidRPr="00013BF3" w:rsidRDefault="00AC1E02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7EF12A15" w14:textId="77777777" w:rsidR="00EE70B9" w:rsidRPr="00013BF3" w:rsidRDefault="00612723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F00058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10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Lei nº </w:t>
      </w:r>
      <w:r w:rsidR="00EE70B9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272/2025. </w:t>
      </w:r>
    </w:p>
    <w:p w14:paraId="04E85C99" w14:textId="77777777" w:rsidR="00EE70B9" w:rsidRPr="00013BF3" w:rsidRDefault="00EE70B9" w:rsidP="00D75E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13BF3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Deputado Marcelo Rangel e do Deputado Artagão Junior.</w:t>
      </w:r>
    </w:p>
    <w:p w14:paraId="6134FB86" w14:textId="77777777" w:rsidR="00EE70B9" w:rsidRPr="00013BF3" w:rsidRDefault="00EE70B9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Altera a Lei nº 16.897, de 10 de agosto de 2011, que disciplina a obrigatoriedade de transparência, por meio de divulgação eletrônica, pelas entidades privadas de utilidade pública ou não, que recebam recursos públicos a título de subvenção e auxílio, ou parcerias com municípios ou Estado. </w:t>
      </w:r>
    </w:p>
    <w:p w14:paraId="48A22862" w14:textId="77777777" w:rsidR="00EE70B9" w:rsidRPr="00013BF3" w:rsidRDefault="00EE70B9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Justiça, com emenda; Comissão de Fiscalização da Assembleia Legislativa e Assuntos Municipais.</w:t>
      </w:r>
    </w:p>
    <w:p w14:paraId="7C50B0D6" w14:textId="77777777" w:rsidR="00612723" w:rsidRPr="00013BF3" w:rsidRDefault="00612723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6E02F12" w14:textId="529796EE" w:rsidR="009B2B9A" w:rsidRPr="00013BF3" w:rsidRDefault="009B2B9A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11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Lei nº 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741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/2025. </w:t>
      </w:r>
    </w:p>
    <w:p w14:paraId="0E74BE87" w14:textId="4CECC16B" w:rsidR="006F2CC9" w:rsidRPr="00013BF3" w:rsidRDefault="009B2B9A" w:rsidP="00D75E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13BF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</w:t>
      </w:r>
      <w:r w:rsidR="006F2CC9" w:rsidRPr="00013BF3">
        <w:rPr>
          <w:rFonts w:ascii="Times New Roman" w:hAnsi="Times New Roman" w:cs="Times New Roman"/>
          <w:b/>
          <w:bCs/>
          <w:color w:val="auto"/>
          <w:sz w:val="26"/>
          <w:szCs w:val="26"/>
        </w:rPr>
        <w:t>Poder Executivo. Mensagem nº 87/2025.</w:t>
      </w:r>
    </w:p>
    <w:p w14:paraId="0BDB9EB4" w14:textId="77777777" w:rsidR="006F2CC9" w:rsidRPr="00013BF3" w:rsidRDefault="006F2CC9" w:rsidP="00D75E4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13BF3">
        <w:rPr>
          <w:rFonts w:ascii="Times New Roman" w:hAnsi="Times New Roman" w:cs="Times New Roman"/>
          <w:color w:val="auto"/>
          <w:sz w:val="26"/>
          <w:szCs w:val="26"/>
        </w:rPr>
        <w:t>Institui programa de remissão de dívidas de contratos de mutuários junto à Companhia de Habitação do Paraná.</w:t>
      </w:r>
    </w:p>
    <w:p w14:paraId="7B3725D7" w14:textId="132FAC9F" w:rsidR="009F236C" w:rsidRPr="00013BF3" w:rsidRDefault="009B2B9A" w:rsidP="00D75E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</w:t>
      </w:r>
      <w:r w:rsidR="006F2CC9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ssão de Constituição e Justiça; </w:t>
      </w:r>
      <w:r w:rsidR="006F2CC9" w:rsidRPr="00013BF3">
        <w:rPr>
          <w:rFonts w:ascii="Times New Roman" w:hAnsi="Times New Roman" w:cs="Times New Roman"/>
          <w:b/>
          <w:color w:val="auto"/>
          <w:sz w:val="26"/>
          <w:szCs w:val="26"/>
        </w:rPr>
        <w:t>Comissão de Finanças e Tributação</w:t>
      </w:r>
      <w:r w:rsidR="006F2CC9" w:rsidRPr="00013BF3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14:paraId="3850EA0C" w14:textId="4F09F46C" w:rsidR="006F2CC9" w:rsidRPr="00013BF3" w:rsidRDefault="006F2CC9" w:rsidP="00D75E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13BF3">
        <w:rPr>
          <w:rFonts w:ascii="Times New Roman" w:hAnsi="Times New Roman" w:cs="Times New Roman"/>
          <w:b/>
          <w:color w:val="auto"/>
          <w:sz w:val="26"/>
          <w:szCs w:val="26"/>
        </w:rPr>
        <w:t xml:space="preserve">Emenda </w:t>
      </w:r>
      <w:proofErr w:type="spellStart"/>
      <w:r w:rsidRPr="00013BF3">
        <w:rPr>
          <w:rFonts w:ascii="Times New Roman" w:hAnsi="Times New Roman" w:cs="Times New Roman"/>
          <w:b/>
          <w:color w:val="auto"/>
          <w:sz w:val="26"/>
          <w:szCs w:val="26"/>
        </w:rPr>
        <w:t>de</w:t>
      </w:r>
      <w:proofErr w:type="spellEnd"/>
      <w:r w:rsidRPr="00013BF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plenário aguardando par</w:t>
      </w:r>
      <w:bookmarkStart w:id="2" w:name="_GoBack"/>
      <w:bookmarkEnd w:id="2"/>
      <w:r w:rsidRPr="00013BF3">
        <w:rPr>
          <w:rFonts w:ascii="Times New Roman" w:hAnsi="Times New Roman" w:cs="Times New Roman"/>
          <w:b/>
          <w:color w:val="auto"/>
          <w:sz w:val="26"/>
          <w:szCs w:val="26"/>
        </w:rPr>
        <w:t xml:space="preserve">ecer da C.C.J. </w:t>
      </w:r>
    </w:p>
    <w:p w14:paraId="1FC12089" w14:textId="77777777" w:rsidR="006F2CC9" w:rsidRPr="00013BF3" w:rsidRDefault="006F2CC9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BF2A61B" w14:textId="77777777" w:rsidR="006F2CC9" w:rsidRPr="00013BF3" w:rsidRDefault="006F2CC9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270898C" w14:textId="74978056" w:rsidR="009E2C0E" w:rsidRPr="00013BF3" w:rsidRDefault="009E2C0E" w:rsidP="00D75E45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1º TURNO</w:t>
      </w:r>
    </w:p>
    <w:p w14:paraId="7259A2FD" w14:textId="77777777" w:rsidR="009E2C0E" w:rsidRPr="00013BF3" w:rsidRDefault="009E2C0E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114B32B" w14:textId="430C5007" w:rsidR="005207C8" w:rsidRPr="00013BF3" w:rsidRDefault="00F2760D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12</w:t>
      </w:r>
      <w:r w:rsidR="005207C8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Lei nº 395/2025. </w:t>
      </w:r>
    </w:p>
    <w:p w14:paraId="722A5EBF" w14:textId="52DBB638" w:rsidR="005207C8" w:rsidRPr="00013BF3" w:rsidRDefault="005207C8" w:rsidP="00D75E45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13BF3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da Deputada Maria Victoria.</w:t>
      </w:r>
    </w:p>
    <w:p w14:paraId="1FB703AE" w14:textId="77777777" w:rsidR="00D4330B" w:rsidRPr="00013BF3" w:rsidRDefault="00D4330B" w:rsidP="00D75E4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13BF3">
        <w:rPr>
          <w:rFonts w:ascii="Times New Roman" w:hAnsi="Times New Roman" w:cs="Times New Roman"/>
          <w:color w:val="auto"/>
          <w:sz w:val="26"/>
          <w:szCs w:val="26"/>
        </w:rPr>
        <w:t>Estabelece os limites dos Municípios de Tunas do Paraná e Cerro Azul.</w:t>
      </w:r>
    </w:p>
    <w:p w14:paraId="31163FBE" w14:textId="176F43EC" w:rsidR="005207C8" w:rsidRPr="00013BF3" w:rsidRDefault="005207C8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Justiça; </w:t>
      </w:r>
      <w:r w:rsidR="00D4330B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Fiscalização da Assembleia Legislativa e Assuntos Municipais.</w:t>
      </w:r>
    </w:p>
    <w:p w14:paraId="0AAE703E" w14:textId="77777777" w:rsidR="005207C8" w:rsidRPr="00013BF3" w:rsidRDefault="005207C8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2051B60" w14:textId="19EA89F2" w:rsidR="000A47BF" w:rsidRPr="00013BF3" w:rsidRDefault="009E2C0E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132830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320668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123A1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</w:t>
      </w:r>
      <w:r w:rsidR="000A47BF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Projeto Lei nº </w:t>
      </w:r>
      <w:r w:rsidR="00EE70B9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692/2025</w:t>
      </w:r>
      <w:r w:rsidR="000A47BF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. </w:t>
      </w:r>
    </w:p>
    <w:p w14:paraId="4414F2F4" w14:textId="4BFBE3F9" w:rsidR="00481D8E" w:rsidRPr="00013BF3" w:rsidRDefault="0062177B" w:rsidP="00D75E45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13BF3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</w:t>
      </w:r>
      <w:r w:rsidR="00695E9B" w:rsidRPr="00013BF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o </w:t>
      </w:r>
      <w:r w:rsidR="005207C8" w:rsidRPr="00013BF3">
        <w:rPr>
          <w:rFonts w:ascii="Times New Roman" w:hAnsi="Times New Roman" w:cs="Times New Roman"/>
          <w:b/>
          <w:bCs/>
          <w:color w:val="auto"/>
          <w:sz w:val="26"/>
          <w:szCs w:val="26"/>
        </w:rPr>
        <w:t>Poder Executivo. Mensagem nº 81/2025.</w:t>
      </w:r>
    </w:p>
    <w:p w14:paraId="7074B721" w14:textId="77777777" w:rsidR="005207C8" w:rsidRPr="00013BF3" w:rsidRDefault="005207C8" w:rsidP="00D75E4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13BF3">
        <w:rPr>
          <w:rFonts w:ascii="Times New Roman" w:hAnsi="Times New Roman" w:cs="Times New Roman"/>
          <w:color w:val="auto"/>
          <w:sz w:val="26"/>
          <w:szCs w:val="26"/>
        </w:rPr>
        <w:t xml:space="preserve">Autoriza o Poder Executivo a efetuar a doação, ao Município de São Jorge do Ivaí, do imóvel que especifica. </w:t>
      </w:r>
    </w:p>
    <w:p w14:paraId="6E23A19E" w14:textId="192AE951" w:rsidR="0062177B" w:rsidRPr="00013BF3" w:rsidRDefault="0062177B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97238D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; </w:t>
      </w:r>
      <w:r w:rsidR="005207C8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Obras Públicas, Transportes e Comunicação.</w:t>
      </w:r>
    </w:p>
    <w:p w14:paraId="6BF4D520" w14:textId="77777777" w:rsidR="008D7E8C" w:rsidRPr="00013BF3" w:rsidRDefault="008D7E8C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668F74A" w14:textId="7AF6562C" w:rsidR="003E1D42" w:rsidRPr="00013BF3" w:rsidRDefault="003E1D42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320668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de Lei nº </w:t>
      </w:r>
      <w:r w:rsidR="00EE70B9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738/2025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. </w:t>
      </w:r>
    </w:p>
    <w:p w14:paraId="39174BEE" w14:textId="2A2450B5" w:rsidR="005207C8" w:rsidRPr="00013BF3" w:rsidRDefault="005207C8" w:rsidP="00D75E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13BF3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84/2025</w:t>
      </w:r>
    </w:p>
    <w:p w14:paraId="18127358" w14:textId="77777777" w:rsidR="005207C8" w:rsidRPr="00013BF3" w:rsidRDefault="005207C8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Altera a Lei nº 10.931 de 24 de novembro de 1994, que autoriza o Poder Executivo a doar os terrenos que especifica ao Município de Santo Inácio. </w:t>
      </w:r>
    </w:p>
    <w:p w14:paraId="6AC9CDDA" w14:textId="77777777" w:rsidR="005207C8" w:rsidRPr="00013BF3" w:rsidRDefault="005207C8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3780D66B" w14:textId="77777777" w:rsidR="00612723" w:rsidRPr="00013BF3" w:rsidRDefault="00612723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4D8C13F" w14:textId="77777777" w:rsidR="00CE3748" w:rsidRPr="00013BF3" w:rsidRDefault="00CE3748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FD91CB7" w14:textId="11DFE723" w:rsidR="00DA4B83" w:rsidRPr="00013BF3" w:rsidRDefault="00DA4B83" w:rsidP="00D75E45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TURNO ÚNICO</w:t>
      </w:r>
    </w:p>
    <w:p w14:paraId="10975CBA" w14:textId="77777777" w:rsidR="00013BBB" w:rsidRPr="00013BF3" w:rsidRDefault="00013BBB" w:rsidP="00D75E4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5EE397E0" w14:textId="12FAD35C" w:rsidR="00830DCC" w:rsidRPr="00013BF3" w:rsidRDefault="00830DCC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3" w:name="_Hlk201749840"/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FE2954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EE70B9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321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EE70B9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5C4657F8" w14:textId="3E6C0D0F" w:rsidR="00830DCC" w:rsidRPr="00013BF3" w:rsidRDefault="00830DCC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5207C8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5207C8" w:rsidRPr="00013BF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Soldado Adriano José.</w:t>
      </w:r>
    </w:p>
    <w:p w14:paraId="067E4EB5" w14:textId="77777777" w:rsidR="005207C8" w:rsidRPr="00013BF3" w:rsidRDefault="005207C8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cidadão Honorário do Estado do Paraná ao Senhor José Carlos Barbieri.</w:t>
      </w:r>
    </w:p>
    <w:p w14:paraId="35617DD4" w14:textId="331DA8BB" w:rsidR="00A953FC" w:rsidRPr="00013BF3" w:rsidRDefault="00A953FC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5207C8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, na forma do substitutivo geral.</w:t>
      </w:r>
    </w:p>
    <w:p w14:paraId="376B95E0" w14:textId="77777777" w:rsidR="00A953FC" w:rsidRPr="00013BF3" w:rsidRDefault="00A953FC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A3EB836" w14:textId="02210439" w:rsidR="00994363" w:rsidRPr="00013BF3" w:rsidRDefault="00994363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538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532DF537" w14:textId="64100B1D" w:rsidR="00994363" w:rsidRPr="00013BF3" w:rsidRDefault="00994363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013BF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proofErr w:type="spellStart"/>
      <w:r w:rsidRPr="00013BF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Artagão</w:t>
      </w:r>
      <w:proofErr w:type="spellEnd"/>
      <w:r w:rsidRPr="00013BF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Júnior. </w:t>
      </w:r>
    </w:p>
    <w:p w14:paraId="26347933" w14:textId="7BC39D1E" w:rsidR="00994363" w:rsidRPr="00013BF3" w:rsidRDefault="00994363" w:rsidP="00D75E4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13BF3">
        <w:rPr>
          <w:rFonts w:ascii="Times New Roman" w:hAnsi="Times New Roman" w:cs="Times New Roman"/>
          <w:color w:val="auto"/>
          <w:sz w:val="26"/>
          <w:szCs w:val="26"/>
        </w:rPr>
        <w:t xml:space="preserve">Institui no calendário oficial do Estado do Paraná a “Jornada </w:t>
      </w:r>
      <w:proofErr w:type="spellStart"/>
      <w:r w:rsidRPr="00013BF3">
        <w:rPr>
          <w:rFonts w:ascii="Times New Roman" w:hAnsi="Times New Roman" w:cs="Times New Roman"/>
          <w:color w:val="auto"/>
          <w:sz w:val="26"/>
          <w:szCs w:val="26"/>
        </w:rPr>
        <w:t>Educatech</w:t>
      </w:r>
      <w:proofErr w:type="spellEnd"/>
      <w:r w:rsidRPr="00013BF3">
        <w:rPr>
          <w:rFonts w:ascii="Times New Roman" w:hAnsi="Times New Roman" w:cs="Times New Roman"/>
          <w:color w:val="auto"/>
          <w:sz w:val="26"/>
          <w:szCs w:val="26"/>
        </w:rPr>
        <w:t>”, que se realiza no Município de Guarapuava</w:t>
      </w:r>
      <w:r w:rsidRPr="00013BF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1A728AC2" w14:textId="461A588B" w:rsidR="00994363" w:rsidRPr="00013BF3" w:rsidRDefault="00994363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739019E7" w14:textId="77777777" w:rsidR="00994363" w:rsidRDefault="00994363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5133FEA" w14:textId="77777777" w:rsidR="00013BF3" w:rsidRDefault="00013BF3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E87DF74" w14:textId="77777777" w:rsidR="00013BF3" w:rsidRPr="00013BF3" w:rsidRDefault="00013BF3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A76BA40" w14:textId="61C07FE6" w:rsidR="00B329A1" w:rsidRPr="00013BF3" w:rsidRDefault="00B329A1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 xml:space="preserve">Item </w:t>
      </w:r>
      <w:r w:rsidR="00580D53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994363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EE70B9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66</w:t>
      </w:r>
      <w:r w:rsidR="00386423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="005959FC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</w:t>
      </w:r>
      <w:r w:rsidR="00A27723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="009F236C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="00FB7B82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0ABC3B8C" w14:textId="0CFE7D1C" w:rsidR="00C126EE" w:rsidRPr="00013BF3" w:rsidRDefault="00B329A1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382E92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AD61ED" w:rsidRPr="00013BF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5207C8" w:rsidRPr="00013BF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Nelson Justus.</w:t>
      </w:r>
    </w:p>
    <w:p w14:paraId="673623EE" w14:textId="6E7500B7" w:rsidR="00386423" w:rsidRPr="00013BF3" w:rsidRDefault="005207C8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ao Instituto Professora Daniele, com sede no Município de Paranaguá</w:t>
      </w:r>
      <w:r w:rsidR="00386423" w:rsidRPr="00013BF3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014C6EE6" w14:textId="2AB119C3" w:rsidR="00C126EE" w:rsidRPr="00013BF3" w:rsidRDefault="00C126EE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53289826" w14:textId="77777777" w:rsidR="00AD61ED" w:rsidRPr="00013BF3" w:rsidRDefault="00AD61ED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31276E3" w14:textId="254C5DE9" w:rsidR="00132830" w:rsidRPr="00013BF3" w:rsidRDefault="005255F3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994363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="00132830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</w:t>
      </w:r>
      <w:r w:rsidR="00EE70B9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720</w:t>
      </w:r>
      <w:r w:rsidR="00132830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3667AC45" w14:textId="2B8944B3" w:rsidR="00132830" w:rsidRPr="00013BF3" w:rsidRDefault="00132830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5207C8"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386423" w:rsidRPr="00013BF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</w:t>
      </w:r>
      <w:r w:rsidR="005207C8" w:rsidRPr="00013BF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o</w:t>
      </w:r>
      <w:r w:rsidR="00386423" w:rsidRPr="00013BF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207C8" w:rsidRPr="00013BF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Luis</w:t>
      </w:r>
      <w:proofErr w:type="spellEnd"/>
      <w:r w:rsidR="005207C8" w:rsidRPr="00013BF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207C8" w:rsidRPr="00013BF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Corti</w:t>
      </w:r>
      <w:proofErr w:type="spellEnd"/>
      <w:r w:rsidR="00386423" w:rsidRPr="00013BF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2B984020" w14:textId="77777777" w:rsidR="005207C8" w:rsidRPr="00013BF3" w:rsidRDefault="005207C8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ao Projeto Social de Artes Marciais, denominado Aprender é Arte Lutar Faz Parte, no município de Palmas </w:t>
      </w:r>
    </w:p>
    <w:p w14:paraId="2434A679" w14:textId="2601BC0F" w:rsidR="00C126EE" w:rsidRPr="00013BF3" w:rsidRDefault="00C126EE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13B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bookmarkEnd w:id="1"/>
    <w:bookmarkEnd w:id="3"/>
    <w:p w14:paraId="519BB60B" w14:textId="77777777" w:rsidR="00386423" w:rsidRPr="00013BF3" w:rsidRDefault="00386423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8238A95" w14:textId="77777777" w:rsidR="00386423" w:rsidRPr="00013BF3" w:rsidRDefault="00386423" w:rsidP="00D7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sectPr w:rsidR="00386423" w:rsidRPr="00013BF3">
      <w:headerReference w:type="default" r:id="rId9"/>
      <w:footerReference w:type="default" r:id="rId10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69900" w14:textId="77777777" w:rsidR="00F452F9" w:rsidRDefault="00F452F9">
      <w:pPr>
        <w:spacing w:after="0" w:line="240" w:lineRule="auto"/>
      </w:pPr>
      <w:r>
        <w:separator/>
      </w:r>
    </w:p>
  </w:endnote>
  <w:endnote w:type="continuationSeparator" w:id="0">
    <w:p w14:paraId="6E62A693" w14:textId="77777777" w:rsidR="00F452F9" w:rsidRDefault="00F4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F5700" w14:textId="77777777" w:rsidR="00F452F9" w:rsidRDefault="00F452F9">
      <w:pPr>
        <w:spacing w:after="0" w:line="240" w:lineRule="auto"/>
      </w:pPr>
      <w:r>
        <w:separator/>
      </w:r>
    </w:p>
  </w:footnote>
  <w:footnote w:type="continuationSeparator" w:id="0">
    <w:p w14:paraId="6A421B27" w14:textId="77777777" w:rsidR="00F452F9" w:rsidRDefault="00F4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79D4"/>
    <w:multiLevelType w:val="hybridMultilevel"/>
    <w:tmpl w:val="D6808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864"/>
    <w:rsid w:val="00001906"/>
    <w:rsid w:val="00004F87"/>
    <w:rsid w:val="00007719"/>
    <w:rsid w:val="0001229C"/>
    <w:rsid w:val="00013519"/>
    <w:rsid w:val="00013BBB"/>
    <w:rsid w:val="00013BF3"/>
    <w:rsid w:val="000156D5"/>
    <w:rsid w:val="00017944"/>
    <w:rsid w:val="00021ABE"/>
    <w:rsid w:val="00027A75"/>
    <w:rsid w:val="00030EB8"/>
    <w:rsid w:val="00045533"/>
    <w:rsid w:val="00052AC1"/>
    <w:rsid w:val="00055323"/>
    <w:rsid w:val="00055E7C"/>
    <w:rsid w:val="00056BEB"/>
    <w:rsid w:val="00057A4F"/>
    <w:rsid w:val="00067184"/>
    <w:rsid w:val="00067EB0"/>
    <w:rsid w:val="00072627"/>
    <w:rsid w:val="00073C05"/>
    <w:rsid w:val="00077EE4"/>
    <w:rsid w:val="00087449"/>
    <w:rsid w:val="00092FD5"/>
    <w:rsid w:val="00094A94"/>
    <w:rsid w:val="00094BE6"/>
    <w:rsid w:val="00097875"/>
    <w:rsid w:val="000A34DF"/>
    <w:rsid w:val="000A47BF"/>
    <w:rsid w:val="000A7534"/>
    <w:rsid w:val="000B2818"/>
    <w:rsid w:val="000B3561"/>
    <w:rsid w:val="000B3E1A"/>
    <w:rsid w:val="000B7278"/>
    <w:rsid w:val="000C3221"/>
    <w:rsid w:val="000C4B9F"/>
    <w:rsid w:val="000C5250"/>
    <w:rsid w:val="000C706F"/>
    <w:rsid w:val="000C7A90"/>
    <w:rsid w:val="000D051D"/>
    <w:rsid w:val="000D2917"/>
    <w:rsid w:val="000D362C"/>
    <w:rsid w:val="000D4698"/>
    <w:rsid w:val="000E1EE7"/>
    <w:rsid w:val="000E4A4A"/>
    <w:rsid w:val="000F5B57"/>
    <w:rsid w:val="00101817"/>
    <w:rsid w:val="0010685A"/>
    <w:rsid w:val="00106FF4"/>
    <w:rsid w:val="001107BE"/>
    <w:rsid w:val="0011097E"/>
    <w:rsid w:val="001111F2"/>
    <w:rsid w:val="001123A1"/>
    <w:rsid w:val="00113932"/>
    <w:rsid w:val="001156C9"/>
    <w:rsid w:val="001167B6"/>
    <w:rsid w:val="00120AA0"/>
    <w:rsid w:val="00123F05"/>
    <w:rsid w:val="00124850"/>
    <w:rsid w:val="00131413"/>
    <w:rsid w:val="00132830"/>
    <w:rsid w:val="00132A7B"/>
    <w:rsid w:val="00132B1A"/>
    <w:rsid w:val="00133507"/>
    <w:rsid w:val="00136408"/>
    <w:rsid w:val="00136DA0"/>
    <w:rsid w:val="001442F8"/>
    <w:rsid w:val="0015788D"/>
    <w:rsid w:val="00162DEA"/>
    <w:rsid w:val="001653A9"/>
    <w:rsid w:val="00167376"/>
    <w:rsid w:val="00167C42"/>
    <w:rsid w:val="00174250"/>
    <w:rsid w:val="001759B3"/>
    <w:rsid w:val="001767D9"/>
    <w:rsid w:val="00180072"/>
    <w:rsid w:val="001829A7"/>
    <w:rsid w:val="0018422E"/>
    <w:rsid w:val="00187750"/>
    <w:rsid w:val="001920A0"/>
    <w:rsid w:val="00192E0E"/>
    <w:rsid w:val="00194126"/>
    <w:rsid w:val="001948EC"/>
    <w:rsid w:val="001A0F06"/>
    <w:rsid w:val="001A4E16"/>
    <w:rsid w:val="001A6952"/>
    <w:rsid w:val="001A78EE"/>
    <w:rsid w:val="001B0F4C"/>
    <w:rsid w:val="001B1BC3"/>
    <w:rsid w:val="001C1FD5"/>
    <w:rsid w:val="001C4DE4"/>
    <w:rsid w:val="001C5912"/>
    <w:rsid w:val="001C73E9"/>
    <w:rsid w:val="001C7810"/>
    <w:rsid w:val="001E009A"/>
    <w:rsid w:val="001E6507"/>
    <w:rsid w:val="001F0D14"/>
    <w:rsid w:val="001F615A"/>
    <w:rsid w:val="001F6654"/>
    <w:rsid w:val="00201629"/>
    <w:rsid w:val="00201A3E"/>
    <w:rsid w:val="002040C5"/>
    <w:rsid w:val="00215785"/>
    <w:rsid w:val="0022026C"/>
    <w:rsid w:val="002214EC"/>
    <w:rsid w:val="002249DD"/>
    <w:rsid w:val="00225015"/>
    <w:rsid w:val="00230A1C"/>
    <w:rsid w:val="002312C0"/>
    <w:rsid w:val="0023355F"/>
    <w:rsid w:val="00233E78"/>
    <w:rsid w:val="00235B80"/>
    <w:rsid w:val="00245EFC"/>
    <w:rsid w:val="00250547"/>
    <w:rsid w:val="002540D2"/>
    <w:rsid w:val="00257C1A"/>
    <w:rsid w:val="00263793"/>
    <w:rsid w:val="00264571"/>
    <w:rsid w:val="002661B6"/>
    <w:rsid w:val="002664F5"/>
    <w:rsid w:val="0026659F"/>
    <w:rsid w:val="00270BB9"/>
    <w:rsid w:val="00285564"/>
    <w:rsid w:val="00286F9B"/>
    <w:rsid w:val="00287DCA"/>
    <w:rsid w:val="00292059"/>
    <w:rsid w:val="00297797"/>
    <w:rsid w:val="002B1D47"/>
    <w:rsid w:val="002B4EEC"/>
    <w:rsid w:val="002B78D0"/>
    <w:rsid w:val="002B7AEE"/>
    <w:rsid w:val="002C29DB"/>
    <w:rsid w:val="002C348B"/>
    <w:rsid w:val="002C7882"/>
    <w:rsid w:val="002C7D39"/>
    <w:rsid w:val="002D0F3D"/>
    <w:rsid w:val="002D44D3"/>
    <w:rsid w:val="002D5252"/>
    <w:rsid w:val="002D723D"/>
    <w:rsid w:val="002E0C5C"/>
    <w:rsid w:val="002E20A9"/>
    <w:rsid w:val="002E3E25"/>
    <w:rsid w:val="002E580C"/>
    <w:rsid w:val="002E7263"/>
    <w:rsid w:val="002F0338"/>
    <w:rsid w:val="002F1C53"/>
    <w:rsid w:val="002F6491"/>
    <w:rsid w:val="002F6504"/>
    <w:rsid w:val="003001E5"/>
    <w:rsid w:val="00311400"/>
    <w:rsid w:val="0031163F"/>
    <w:rsid w:val="0031295B"/>
    <w:rsid w:val="00315451"/>
    <w:rsid w:val="0031587F"/>
    <w:rsid w:val="00320668"/>
    <w:rsid w:val="003326F3"/>
    <w:rsid w:val="003360E5"/>
    <w:rsid w:val="00336D82"/>
    <w:rsid w:val="00345735"/>
    <w:rsid w:val="00346AA9"/>
    <w:rsid w:val="00357E27"/>
    <w:rsid w:val="003638EB"/>
    <w:rsid w:val="003648C0"/>
    <w:rsid w:val="00367EA8"/>
    <w:rsid w:val="00373DE8"/>
    <w:rsid w:val="00377AA1"/>
    <w:rsid w:val="00382E92"/>
    <w:rsid w:val="0038437A"/>
    <w:rsid w:val="00384E63"/>
    <w:rsid w:val="00386423"/>
    <w:rsid w:val="00386605"/>
    <w:rsid w:val="00392840"/>
    <w:rsid w:val="00395213"/>
    <w:rsid w:val="00395BD6"/>
    <w:rsid w:val="003A0E1D"/>
    <w:rsid w:val="003A16A3"/>
    <w:rsid w:val="003A5751"/>
    <w:rsid w:val="003B02C4"/>
    <w:rsid w:val="003B176D"/>
    <w:rsid w:val="003B2C59"/>
    <w:rsid w:val="003B2E09"/>
    <w:rsid w:val="003B3BFA"/>
    <w:rsid w:val="003B5439"/>
    <w:rsid w:val="003B63AB"/>
    <w:rsid w:val="003C32D9"/>
    <w:rsid w:val="003D629B"/>
    <w:rsid w:val="003E1D42"/>
    <w:rsid w:val="003E449A"/>
    <w:rsid w:val="003F63D1"/>
    <w:rsid w:val="003F68B8"/>
    <w:rsid w:val="00402140"/>
    <w:rsid w:val="004022BE"/>
    <w:rsid w:val="00403A4D"/>
    <w:rsid w:val="0040642F"/>
    <w:rsid w:val="0040765F"/>
    <w:rsid w:val="00421AFA"/>
    <w:rsid w:val="00430A1D"/>
    <w:rsid w:val="0043297F"/>
    <w:rsid w:val="00434386"/>
    <w:rsid w:val="00434475"/>
    <w:rsid w:val="00435B70"/>
    <w:rsid w:val="00436C7A"/>
    <w:rsid w:val="0044143A"/>
    <w:rsid w:val="004434E6"/>
    <w:rsid w:val="00444470"/>
    <w:rsid w:val="004452D9"/>
    <w:rsid w:val="004551D0"/>
    <w:rsid w:val="004551E8"/>
    <w:rsid w:val="004565C2"/>
    <w:rsid w:val="00456C0F"/>
    <w:rsid w:val="00461307"/>
    <w:rsid w:val="00461A68"/>
    <w:rsid w:val="00462B99"/>
    <w:rsid w:val="00465220"/>
    <w:rsid w:val="004655C1"/>
    <w:rsid w:val="00475FCA"/>
    <w:rsid w:val="0048130C"/>
    <w:rsid w:val="00481D8E"/>
    <w:rsid w:val="00485C07"/>
    <w:rsid w:val="00490A50"/>
    <w:rsid w:val="004935C5"/>
    <w:rsid w:val="00497C50"/>
    <w:rsid w:val="004A3606"/>
    <w:rsid w:val="004A5BCF"/>
    <w:rsid w:val="004A7743"/>
    <w:rsid w:val="004B7377"/>
    <w:rsid w:val="004C1F4B"/>
    <w:rsid w:val="004C7B64"/>
    <w:rsid w:val="004D1930"/>
    <w:rsid w:val="004D22C7"/>
    <w:rsid w:val="004D2FF1"/>
    <w:rsid w:val="004D40C6"/>
    <w:rsid w:val="004D4715"/>
    <w:rsid w:val="004D5DCD"/>
    <w:rsid w:val="004D69CC"/>
    <w:rsid w:val="004D7B9B"/>
    <w:rsid w:val="004E2A7E"/>
    <w:rsid w:val="004E4F10"/>
    <w:rsid w:val="004E55A7"/>
    <w:rsid w:val="004E6B22"/>
    <w:rsid w:val="004E6B53"/>
    <w:rsid w:val="004F5A06"/>
    <w:rsid w:val="00501311"/>
    <w:rsid w:val="005044B0"/>
    <w:rsid w:val="005102C6"/>
    <w:rsid w:val="0051087D"/>
    <w:rsid w:val="00513219"/>
    <w:rsid w:val="00514DCD"/>
    <w:rsid w:val="005206E0"/>
    <w:rsid w:val="005207C8"/>
    <w:rsid w:val="00520898"/>
    <w:rsid w:val="005255F3"/>
    <w:rsid w:val="00526FB7"/>
    <w:rsid w:val="005277F0"/>
    <w:rsid w:val="005309D3"/>
    <w:rsid w:val="00532EBD"/>
    <w:rsid w:val="0053715A"/>
    <w:rsid w:val="00540A69"/>
    <w:rsid w:val="00541921"/>
    <w:rsid w:val="0054245A"/>
    <w:rsid w:val="005437D4"/>
    <w:rsid w:val="0054626C"/>
    <w:rsid w:val="00551A41"/>
    <w:rsid w:val="00551FDE"/>
    <w:rsid w:val="0055219A"/>
    <w:rsid w:val="0055358F"/>
    <w:rsid w:val="00553B21"/>
    <w:rsid w:val="00555DB1"/>
    <w:rsid w:val="00556CF4"/>
    <w:rsid w:val="00556ECB"/>
    <w:rsid w:val="0056191F"/>
    <w:rsid w:val="005719AB"/>
    <w:rsid w:val="0057427F"/>
    <w:rsid w:val="00574971"/>
    <w:rsid w:val="005779FE"/>
    <w:rsid w:val="00580D53"/>
    <w:rsid w:val="005959FC"/>
    <w:rsid w:val="005A0033"/>
    <w:rsid w:val="005A516F"/>
    <w:rsid w:val="005A60F9"/>
    <w:rsid w:val="005A7020"/>
    <w:rsid w:val="005B0E32"/>
    <w:rsid w:val="005B5FAD"/>
    <w:rsid w:val="005C07EE"/>
    <w:rsid w:val="005C0F40"/>
    <w:rsid w:val="005C3D25"/>
    <w:rsid w:val="005D0830"/>
    <w:rsid w:val="005D44F4"/>
    <w:rsid w:val="005D587B"/>
    <w:rsid w:val="005D6A17"/>
    <w:rsid w:val="005E6785"/>
    <w:rsid w:val="005E7650"/>
    <w:rsid w:val="005F27AC"/>
    <w:rsid w:val="005F2B65"/>
    <w:rsid w:val="005F2FA1"/>
    <w:rsid w:val="005F6F0D"/>
    <w:rsid w:val="006062D1"/>
    <w:rsid w:val="0060684B"/>
    <w:rsid w:val="00606A29"/>
    <w:rsid w:val="0061208A"/>
    <w:rsid w:val="00612723"/>
    <w:rsid w:val="00614AA8"/>
    <w:rsid w:val="00615255"/>
    <w:rsid w:val="00615BFF"/>
    <w:rsid w:val="00616FDF"/>
    <w:rsid w:val="0062177B"/>
    <w:rsid w:val="00622088"/>
    <w:rsid w:val="00623A66"/>
    <w:rsid w:val="00631587"/>
    <w:rsid w:val="00633B16"/>
    <w:rsid w:val="00640CA1"/>
    <w:rsid w:val="00647959"/>
    <w:rsid w:val="00650D46"/>
    <w:rsid w:val="00654CB1"/>
    <w:rsid w:val="00655816"/>
    <w:rsid w:val="00672AD7"/>
    <w:rsid w:val="00674475"/>
    <w:rsid w:val="006812C3"/>
    <w:rsid w:val="00681302"/>
    <w:rsid w:val="00685A8E"/>
    <w:rsid w:val="00692096"/>
    <w:rsid w:val="00695E9B"/>
    <w:rsid w:val="0069748E"/>
    <w:rsid w:val="00697B78"/>
    <w:rsid w:val="006B040B"/>
    <w:rsid w:val="006B49F9"/>
    <w:rsid w:val="006B65D9"/>
    <w:rsid w:val="006B6692"/>
    <w:rsid w:val="006C1F55"/>
    <w:rsid w:val="006C344F"/>
    <w:rsid w:val="006C5E80"/>
    <w:rsid w:val="006C63BA"/>
    <w:rsid w:val="006C7051"/>
    <w:rsid w:val="006D08CF"/>
    <w:rsid w:val="006D3E17"/>
    <w:rsid w:val="006D696A"/>
    <w:rsid w:val="006E11DC"/>
    <w:rsid w:val="006E283A"/>
    <w:rsid w:val="006E407C"/>
    <w:rsid w:val="006E7A86"/>
    <w:rsid w:val="006F0D59"/>
    <w:rsid w:val="006F2CC9"/>
    <w:rsid w:val="006F45FF"/>
    <w:rsid w:val="006F5D2F"/>
    <w:rsid w:val="00703B34"/>
    <w:rsid w:val="00711D5B"/>
    <w:rsid w:val="00712462"/>
    <w:rsid w:val="0071301B"/>
    <w:rsid w:val="00716CFC"/>
    <w:rsid w:val="00717666"/>
    <w:rsid w:val="00721DED"/>
    <w:rsid w:val="00722389"/>
    <w:rsid w:val="00724EAA"/>
    <w:rsid w:val="00726194"/>
    <w:rsid w:val="00730729"/>
    <w:rsid w:val="00731B06"/>
    <w:rsid w:val="0073325F"/>
    <w:rsid w:val="00734066"/>
    <w:rsid w:val="00735582"/>
    <w:rsid w:val="00737721"/>
    <w:rsid w:val="007377B6"/>
    <w:rsid w:val="00743732"/>
    <w:rsid w:val="007450F1"/>
    <w:rsid w:val="007453C7"/>
    <w:rsid w:val="00745B08"/>
    <w:rsid w:val="007535C5"/>
    <w:rsid w:val="00753F47"/>
    <w:rsid w:val="00754250"/>
    <w:rsid w:val="00757165"/>
    <w:rsid w:val="00760C14"/>
    <w:rsid w:val="007630FA"/>
    <w:rsid w:val="00763986"/>
    <w:rsid w:val="00763F0A"/>
    <w:rsid w:val="00764458"/>
    <w:rsid w:val="007647C0"/>
    <w:rsid w:val="00766F74"/>
    <w:rsid w:val="007671C6"/>
    <w:rsid w:val="007719DB"/>
    <w:rsid w:val="00776DB9"/>
    <w:rsid w:val="00783856"/>
    <w:rsid w:val="007838F7"/>
    <w:rsid w:val="00784E82"/>
    <w:rsid w:val="00785A1E"/>
    <w:rsid w:val="00787A7D"/>
    <w:rsid w:val="007923D1"/>
    <w:rsid w:val="00793547"/>
    <w:rsid w:val="00795CC1"/>
    <w:rsid w:val="00795E9F"/>
    <w:rsid w:val="00796677"/>
    <w:rsid w:val="007978BD"/>
    <w:rsid w:val="007A016D"/>
    <w:rsid w:val="007A117B"/>
    <w:rsid w:val="007A3C33"/>
    <w:rsid w:val="007A5D93"/>
    <w:rsid w:val="007B12E3"/>
    <w:rsid w:val="007B4549"/>
    <w:rsid w:val="007B7CAA"/>
    <w:rsid w:val="007C036D"/>
    <w:rsid w:val="007C1E06"/>
    <w:rsid w:val="007C389A"/>
    <w:rsid w:val="007C73C7"/>
    <w:rsid w:val="007D15C0"/>
    <w:rsid w:val="007D1C2D"/>
    <w:rsid w:val="007D3078"/>
    <w:rsid w:val="007E3DB8"/>
    <w:rsid w:val="007E4CB2"/>
    <w:rsid w:val="007E5DE7"/>
    <w:rsid w:val="007E769F"/>
    <w:rsid w:val="007F008F"/>
    <w:rsid w:val="007F10D0"/>
    <w:rsid w:val="007F190B"/>
    <w:rsid w:val="007F7E9D"/>
    <w:rsid w:val="00800CCC"/>
    <w:rsid w:val="00802319"/>
    <w:rsid w:val="008033E9"/>
    <w:rsid w:val="00810A18"/>
    <w:rsid w:val="00812382"/>
    <w:rsid w:val="00813B12"/>
    <w:rsid w:val="00816DCB"/>
    <w:rsid w:val="0081779C"/>
    <w:rsid w:val="00825753"/>
    <w:rsid w:val="00827116"/>
    <w:rsid w:val="00830DCC"/>
    <w:rsid w:val="00832D9A"/>
    <w:rsid w:val="008335FA"/>
    <w:rsid w:val="008354A3"/>
    <w:rsid w:val="00842159"/>
    <w:rsid w:val="00842F0D"/>
    <w:rsid w:val="0084478C"/>
    <w:rsid w:val="00845998"/>
    <w:rsid w:val="00846476"/>
    <w:rsid w:val="00850450"/>
    <w:rsid w:val="00852804"/>
    <w:rsid w:val="00855C18"/>
    <w:rsid w:val="0085748F"/>
    <w:rsid w:val="008610AD"/>
    <w:rsid w:val="008618BF"/>
    <w:rsid w:val="00866C61"/>
    <w:rsid w:val="00876876"/>
    <w:rsid w:val="00881334"/>
    <w:rsid w:val="00886665"/>
    <w:rsid w:val="00892F19"/>
    <w:rsid w:val="008935CD"/>
    <w:rsid w:val="00893630"/>
    <w:rsid w:val="00896F58"/>
    <w:rsid w:val="008A2154"/>
    <w:rsid w:val="008A34FA"/>
    <w:rsid w:val="008A7790"/>
    <w:rsid w:val="008B190F"/>
    <w:rsid w:val="008B32EB"/>
    <w:rsid w:val="008D2FF1"/>
    <w:rsid w:val="008D4A6C"/>
    <w:rsid w:val="008D7E8C"/>
    <w:rsid w:val="008E4F3A"/>
    <w:rsid w:val="008E5356"/>
    <w:rsid w:val="008E5C66"/>
    <w:rsid w:val="008F7E28"/>
    <w:rsid w:val="0090608A"/>
    <w:rsid w:val="00914B11"/>
    <w:rsid w:val="0091529E"/>
    <w:rsid w:val="0092189F"/>
    <w:rsid w:val="00921C4B"/>
    <w:rsid w:val="0092247C"/>
    <w:rsid w:val="00922F41"/>
    <w:rsid w:val="009250F5"/>
    <w:rsid w:val="00932F5E"/>
    <w:rsid w:val="00935434"/>
    <w:rsid w:val="009363C8"/>
    <w:rsid w:val="009376CD"/>
    <w:rsid w:val="00937FEF"/>
    <w:rsid w:val="00946E9C"/>
    <w:rsid w:val="0095037D"/>
    <w:rsid w:val="0095076E"/>
    <w:rsid w:val="00951B2A"/>
    <w:rsid w:val="009537B0"/>
    <w:rsid w:val="00957D67"/>
    <w:rsid w:val="009629CC"/>
    <w:rsid w:val="00964018"/>
    <w:rsid w:val="00966446"/>
    <w:rsid w:val="00966762"/>
    <w:rsid w:val="00967C9C"/>
    <w:rsid w:val="00972225"/>
    <w:rsid w:val="0097238D"/>
    <w:rsid w:val="00974E9D"/>
    <w:rsid w:val="0097672C"/>
    <w:rsid w:val="00981602"/>
    <w:rsid w:val="009827BE"/>
    <w:rsid w:val="0098372A"/>
    <w:rsid w:val="009854A4"/>
    <w:rsid w:val="00987964"/>
    <w:rsid w:val="00991AD1"/>
    <w:rsid w:val="00992F5D"/>
    <w:rsid w:val="00994363"/>
    <w:rsid w:val="00996877"/>
    <w:rsid w:val="0099768C"/>
    <w:rsid w:val="009A47E5"/>
    <w:rsid w:val="009B0596"/>
    <w:rsid w:val="009B2B9A"/>
    <w:rsid w:val="009B309D"/>
    <w:rsid w:val="009C0763"/>
    <w:rsid w:val="009C2172"/>
    <w:rsid w:val="009C720A"/>
    <w:rsid w:val="009D234E"/>
    <w:rsid w:val="009D3233"/>
    <w:rsid w:val="009D54D5"/>
    <w:rsid w:val="009E1A17"/>
    <w:rsid w:val="009E2C0E"/>
    <w:rsid w:val="009E4998"/>
    <w:rsid w:val="009E68FD"/>
    <w:rsid w:val="009F22B2"/>
    <w:rsid w:val="009F236C"/>
    <w:rsid w:val="009F49F9"/>
    <w:rsid w:val="009F5837"/>
    <w:rsid w:val="00A02ACD"/>
    <w:rsid w:val="00A035C2"/>
    <w:rsid w:val="00A225DD"/>
    <w:rsid w:val="00A2271B"/>
    <w:rsid w:val="00A24BBE"/>
    <w:rsid w:val="00A27723"/>
    <w:rsid w:val="00A34D27"/>
    <w:rsid w:val="00A34FE8"/>
    <w:rsid w:val="00A37A69"/>
    <w:rsid w:val="00A4538B"/>
    <w:rsid w:val="00A46291"/>
    <w:rsid w:val="00A462E8"/>
    <w:rsid w:val="00A4728E"/>
    <w:rsid w:val="00A47779"/>
    <w:rsid w:val="00A4787B"/>
    <w:rsid w:val="00A52ACC"/>
    <w:rsid w:val="00A570D5"/>
    <w:rsid w:val="00A60B70"/>
    <w:rsid w:val="00A62E31"/>
    <w:rsid w:val="00A65CEB"/>
    <w:rsid w:val="00A70FAE"/>
    <w:rsid w:val="00A723ED"/>
    <w:rsid w:val="00A73D53"/>
    <w:rsid w:val="00A73EC9"/>
    <w:rsid w:val="00A75AAB"/>
    <w:rsid w:val="00A76551"/>
    <w:rsid w:val="00A82825"/>
    <w:rsid w:val="00A849DA"/>
    <w:rsid w:val="00A862DB"/>
    <w:rsid w:val="00A87A3D"/>
    <w:rsid w:val="00A91651"/>
    <w:rsid w:val="00A91E0A"/>
    <w:rsid w:val="00A950FE"/>
    <w:rsid w:val="00A953FC"/>
    <w:rsid w:val="00A9719C"/>
    <w:rsid w:val="00AA3072"/>
    <w:rsid w:val="00AA52B1"/>
    <w:rsid w:val="00AA6225"/>
    <w:rsid w:val="00AB0AEC"/>
    <w:rsid w:val="00AB25C7"/>
    <w:rsid w:val="00AB2B6E"/>
    <w:rsid w:val="00AB5481"/>
    <w:rsid w:val="00AB63A9"/>
    <w:rsid w:val="00AC074F"/>
    <w:rsid w:val="00AC1E02"/>
    <w:rsid w:val="00AC3933"/>
    <w:rsid w:val="00AC3D74"/>
    <w:rsid w:val="00AC5797"/>
    <w:rsid w:val="00AD1D88"/>
    <w:rsid w:val="00AD2017"/>
    <w:rsid w:val="00AD395F"/>
    <w:rsid w:val="00AD61ED"/>
    <w:rsid w:val="00AD679E"/>
    <w:rsid w:val="00AE22C7"/>
    <w:rsid w:val="00AF095E"/>
    <w:rsid w:val="00AF57CB"/>
    <w:rsid w:val="00AF6D37"/>
    <w:rsid w:val="00AF6E42"/>
    <w:rsid w:val="00B008A6"/>
    <w:rsid w:val="00B00E06"/>
    <w:rsid w:val="00B01883"/>
    <w:rsid w:val="00B11B47"/>
    <w:rsid w:val="00B12157"/>
    <w:rsid w:val="00B239A2"/>
    <w:rsid w:val="00B241AC"/>
    <w:rsid w:val="00B24735"/>
    <w:rsid w:val="00B25341"/>
    <w:rsid w:val="00B27708"/>
    <w:rsid w:val="00B3009A"/>
    <w:rsid w:val="00B329A1"/>
    <w:rsid w:val="00B32D4A"/>
    <w:rsid w:val="00B34EB6"/>
    <w:rsid w:val="00B37625"/>
    <w:rsid w:val="00B42A9B"/>
    <w:rsid w:val="00B4453E"/>
    <w:rsid w:val="00B44BD2"/>
    <w:rsid w:val="00B45996"/>
    <w:rsid w:val="00B45CEC"/>
    <w:rsid w:val="00B518CA"/>
    <w:rsid w:val="00B607C6"/>
    <w:rsid w:val="00B610DB"/>
    <w:rsid w:val="00B615BF"/>
    <w:rsid w:val="00B63942"/>
    <w:rsid w:val="00B65127"/>
    <w:rsid w:val="00B772D7"/>
    <w:rsid w:val="00B779DD"/>
    <w:rsid w:val="00B86D7E"/>
    <w:rsid w:val="00B9178A"/>
    <w:rsid w:val="00B929FB"/>
    <w:rsid w:val="00B9596A"/>
    <w:rsid w:val="00B9695B"/>
    <w:rsid w:val="00BA624F"/>
    <w:rsid w:val="00BA63EB"/>
    <w:rsid w:val="00BB157D"/>
    <w:rsid w:val="00BB401E"/>
    <w:rsid w:val="00BB6BFB"/>
    <w:rsid w:val="00BC1897"/>
    <w:rsid w:val="00BC39AC"/>
    <w:rsid w:val="00BC6C23"/>
    <w:rsid w:val="00BD14C8"/>
    <w:rsid w:val="00BD1CC6"/>
    <w:rsid w:val="00BD4E14"/>
    <w:rsid w:val="00BD5B51"/>
    <w:rsid w:val="00BD67E4"/>
    <w:rsid w:val="00BD7164"/>
    <w:rsid w:val="00BD7EAD"/>
    <w:rsid w:val="00BE043F"/>
    <w:rsid w:val="00BE10CB"/>
    <w:rsid w:val="00BE3290"/>
    <w:rsid w:val="00BE44AA"/>
    <w:rsid w:val="00BE6F97"/>
    <w:rsid w:val="00BF12CC"/>
    <w:rsid w:val="00BF3704"/>
    <w:rsid w:val="00BF3911"/>
    <w:rsid w:val="00C003E1"/>
    <w:rsid w:val="00C01C76"/>
    <w:rsid w:val="00C126EE"/>
    <w:rsid w:val="00C13B63"/>
    <w:rsid w:val="00C169B6"/>
    <w:rsid w:val="00C16D7F"/>
    <w:rsid w:val="00C16F51"/>
    <w:rsid w:val="00C21D65"/>
    <w:rsid w:val="00C24603"/>
    <w:rsid w:val="00C2692D"/>
    <w:rsid w:val="00C30D0B"/>
    <w:rsid w:val="00C344C5"/>
    <w:rsid w:val="00C402DE"/>
    <w:rsid w:val="00C43C72"/>
    <w:rsid w:val="00C4484D"/>
    <w:rsid w:val="00C47A9F"/>
    <w:rsid w:val="00C5090F"/>
    <w:rsid w:val="00C61B78"/>
    <w:rsid w:val="00C62B97"/>
    <w:rsid w:val="00C657B5"/>
    <w:rsid w:val="00C67DEF"/>
    <w:rsid w:val="00C731BE"/>
    <w:rsid w:val="00C87E49"/>
    <w:rsid w:val="00C91416"/>
    <w:rsid w:val="00C93B10"/>
    <w:rsid w:val="00C97160"/>
    <w:rsid w:val="00CA1E5B"/>
    <w:rsid w:val="00CA2291"/>
    <w:rsid w:val="00CA68B2"/>
    <w:rsid w:val="00CB4BD3"/>
    <w:rsid w:val="00CC74D9"/>
    <w:rsid w:val="00CD3E43"/>
    <w:rsid w:val="00CD60A7"/>
    <w:rsid w:val="00CD75E7"/>
    <w:rsid w:val="00CE0734"/>
    <w:rsid w:val="00CE1B1B"/>
    <w:rsid w:val="00CE30FD"/>
    <w:rsid w:val="00CE3748"/>
    <w:rsid w:val="00CE4C97"/>
    <w:rsid w:val="00CE79A9"/>
    <w:rsid w:val="00D02E5A"/>
    <w:rsid w:val="00D04A8F"/>
    <w:rsid w:val="00D06F42"/>
    <w:rsid w:val="00D07E5F"/>
    <w:rsid w:val="00D11B2B"/>
    <w:rsid w:val="00D14B36"/>
    <w:rsid w:val="00D33539"/>
    <w:rsid w:val="00D3587C"/>
    <w:rsid w:val="00D404A5"/>
    <w:rsid w:val="00D420BB"/>
    <w:rsid w:val="00D4330B"/>
    <w:rsid w:val="00D4396F"/>
    <w:rsid w:val="00D43EC3"/>
    <w:rsid w:val="00D441CB"/>
    <w:rsid w:val="00D53C1A"/>
    <w:rsid w:val="00D55170"/>
    <w:rsid w:val="00D65504"/>
    <w:rsid w:val="00D66BA5"/>
    <w:rsid w:val="00D725E6"/>
    <w:rsid w:val="00D75E45"/>
    <w:rsid w:val="00D762E8"/>
    <w:rsid w:val="00D77DF1"/>
    <w:rsid w:val="00D839D2"/>
    <w:rsid w:val="00D85DE9"/>
    <w:rsid w:val="00D9003B"/>
    <w:rsid w:val="00DA1A84"/>
    <w:rsid w:val="00DA4B83"/>
    <w:rsid w:val="00DA52DA"/>
    <w:rsid w:val="00DA5686"/>
    <w:rsid w:val="00DA5F4E"/>
    <w:rsid w:val="00DB143D"/>
    <w:rsid w:val="00DB40BA"/>
    <w:rsid w:val="00DB6C6E"/>
    <w:rsid w:val="00DB6C8B"/>
    <w:rsid w:val="00DC34FD"/>
    <w:rsid w:val="00DC7295"/>
    <w:rsid w:val="00DD0166"/>
    <w:rsid w:val="00DD77F3"/>
    <w:rsid w:val="00DD7F5C"/>
    <w:rsid w:val="00DE75C0"/>
    <w:rsid w:val="00DF1E95"/>
    <w:rsid w:val="00DF39F0"/>
    <w:rsid w:val="00DF4B34"/>
    <w:rsid w:val="00DF757B"/>
    <w:rsid w:val="00DF7DF7"/>
    <w:rsid w:val="00E001C7"/>
    <w:rsid w:val="00E0063B"/>
    <w:rsid w:val="00E07191"/>
    <w:rsid w:val="00E11DC2"/>
    <w:rsid w:val="00E13A1C"/>
    <w:rsid w:val="00E16BE5"/>
    <w:rsid w:val="00E2268E"/>
    <w:rsid w:val="00E26459"/>
    <w:rsid w:val="00E268B4"/>
    <w:rsid w:val="00E30F35"/>
    <w:rsid w:val="00E34E87"/>
    <w:rsid w:val="00E404D5"/>
    <w:rsid w:val="00E467A0"/>
    <w:rsid w:val="00E554AA"/>
    <w:rsid w:val="00E55800"/>
    <w:rsid w:val="00E5748C"/>
    <w:rsid w:val="00E61869"/>
    <w:rsid w:val="00E61AA1"/>
    <w:rsid w:val="00E72325"/>
    <w:rsid w:val="00E7533A"/>
    <w:rsid w:val="00E82876"/>
    <w:rsid w:val="00E834CF"/>
    <w:rsid w:val="00E83502"/>
    <w:rsid w:val="00E874AA"/>
    <w:rsid w:val="00E905BF"/>
    <w:rsid w:val="00E933F2"/>
    <w:rsid w:val="00EA2623"/>
    <w:rsid w:val="00EA4CEF"/>
    <w:rsid w:val="00EA5B7D"/>
    <w:rsid w:val="00EA5FB6"/>
    <w:rsid w:val="00EA7CEC"/>
    <w:rsid w:val="00EB14F2"/>
    <w:rsid w:val="00EB23ED"/>
    <w:rsid w:val="00EB61CC"/>
    <w:rsid w:val="00EC12DE"/>
    <w:rsid w:val="00EC160D"/>
    <w:rsid w:val="00EC49FE"/>
    <w:rsid w:val="00ED04E1"/>
    <w:rsid w:val="00ED0C2B"/>
    <w:rsid w:val="00ED78FB"/>
    <w:rsid w:val="00EE0FBE"/>
    <w:rsid w:val="00EE1884"/>
    <w:rsid w:val="00EE70B9"/>
    <w:rsid w:val="00EE70F3"/>
    <w:rsid w:val="00EE7A35"/>
    <w:rsid w:val="00EF6F4F"/>
    <w:rsid w:val="00F00058"/>
    <w:rsid w:val="00F0202F"/>
    <w:rsid w:val="00F1044B"/>
    <w:rsid w:val="00F11E43"/>
    <w:rsid w:val="00F141BA"/>
    <w:rsid w:val="00F145B4"/>
    <w:rsid w:val="00F158FE"/>
    <w:rsid w:val="00F25022"/>
    <w:rsid w:val="00F2587D"/>
    <w:rsid w:val="00F275B5"/>
    <w:rsid w:val="00F2760D"/>
    <w:rsid w:val="00F352E2"/>
    <w:rsid w:val="00F356F3"/>
    <w:rsid w:val="00F374B7"/>
    <w:rsid w:val="00F41150"/>
    <w:rsid w:val="00F452F9"/>
    <w:rsid w:val="00F52DFF"/>
    <w:rsid w:val="00F53A06"/>
    <w:rsid w:val="00F54047"/>
    <w:rsid w:val="00F57EDC"/>
    <w:rsid w:val="00F600E7"/>
    <w:rsid w:val="00F60B86"/>
    <w:rsid w:val="00F6130E"/>
    <w:rsid w:val="00F662E0"/>
    <w:rsid w:val="00F706DC"/>
    <w:rsid w:val="00F74B26"/>
    <w:rsid w:val="00F81484"/>
    <w:rsid w:val="00F8174A"/>
    <w:rsid w:val="00F84E38"/>
    <w:rsid w:val="00F85BC5"/>
    <w:rsid w:val="00F8713D"/>
    <w:rsid w:val="00F87E2D"/>
    <w:rsid w:val="00F9067C"/>
    <w:rsid w:val="00F914EA"/>
    <w:rsid w:val="00FA143C"/>
    <w:rsid w:val="00FA451D"/>
    <w:rsid w:val="00FB4FBF"/>
    <w:rsid w:val="00FB62EE"/>
    <w:rsid w:val="00FB7B82"/>
    <w:rsid w:val="00FC5F77"/>
    <w:rsid w:val="00FC67F3"/>
    <w:rsid w:val="00FC7F72"/>
    <w:rsid w:val="00FD0811"/>
    <w:rsid w:val="00FD21C8"/>
    <w:rsid w:val="00FD42EF"/>
    <w:rsid w:val="00FD742E"/>
    <w:rsid w:val="00FE0797"/>
    <w:rsid w:val="00FE245A"/>
    <w:rsid w:val="00FE2954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E3E587-F428-46CE-B1A4-F99DF651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823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3</cp:revision>
  <cp:lastPrinted>2025-05-12T13:14:00Z</cp:lastPrinted>
  <dcterms:created xsi:type="dcterms:W3CDTF">2025-09-29T20:40:00Z</dcterms:created>
  <dcterms:modified xsi:type="dcterms:W3CDTF">2025-09-29T20:42:00Z</dcterms:modified>
</cp:coreProperties>
</file>