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B55990" w:rsidRDefault="00D06F42" w:rsidP="00B55990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B55990" w:rsidRDefault="00D06F42" w:rsidP="00B55990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1CE6F586" w:rsidR="000E1EE7" w:rsidRPr="00B55990" w:rsidRDefault="00E26459" w:rsidP="00B55990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PARA</w:t>
      </w:r>
      <w:r w:rsidR="00B05FE8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BB0A68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D06F42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ª SESSÃO </w:t>
      </w:r>
      <w:r w:rsidR="00DF4DAB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EXTRA</w:t>
      </w:r>
      <w:r w:rsidR="00B55990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OR</w:t>
      </w:r>
      <w:r w:rsidR="00D06F42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DINÁRIA</w:t>
      </w:r>
    </w:p>
    <w:p w14:paraId="6F391A9F" w14:textId="7D553EB3" w:rsidR="000E1EE7" w:rsidRPr="00B55990" w:rsidRDefault="006F45FF" w:rsidP="00B55990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F94A4A"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26</w:t>
      </w:r>
      <w:r w:rsidR="00EE7A35"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F94A4A"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AGOSTO</w:t>
      </w:r>
      <w:r w:rsidR="00541921"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7D00D8E6" w:rsidR="000E1EE7" w:rsidRPr="00B55990" w:rsidRDefault="00D06F42" w:rsidP="00B55990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F94A4A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0F491EB8" w14:textId="77777777" w:rsidR="00A4728E" w:rsidRPr="00B55990" w:rsidRDefault="00A4728E" w:rsidP="00B55990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93B729A" w14:textId="77777777" w:rsidR="00AC3933" w:rsidRPr="00B55990" w:rsidRDefault="00AC3933" w:rsidP="00B5599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5492DA97" w14:textId="593A39A4" w:rsidR="00F94A4A" w:rsidRPr="00B55990" w:rsidRDefault="00B55990" w:rsidP="00B55990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PROPOSIÇÃO</w:t>
      </w:r>
      <w:r w:rsidR="00F94A4A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EM REDAÇÃO FINAL</w:t>
      </w:r>
    </w:p>
    <w:p w14:paraId="2D910069" w14:textId="77777777" w:rsidR="00F94A4A" w:rsidRPr="00B55990" w:rsidRDefault="00F94A4A" w:rsidP="00B55990">
      <w:pPr>
        <w:pStyle w:val="Ttulo2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CC1DA2D" w14:textId="76CB7E59" w:rsidR="00F94A4A" w:rsidRPr="00B55990" w:rsidRDefault="00F94A4A" w:rsidP="00B55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 – Redação Final do Projeto de Resolução nº 6/2025.</w:t>
      </w:r>
    </w:p>
    <w:p w14:paraId="2ADA4857" w14:textId="77777777" w:rsidR="00B55990" w:rsidRPr="00B55990" w:rsidRDefault="00B55990" w:rsidP="00B5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1315FB57" w14:textId="77777777" w:rsidR="00B55990" w:rsidRPr="00B55990" w:rsidRDefault="00B55990" w:rsidP="00B55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Código de Ética e Decoro Parlamentar da Assembleia Legislativa do Estado do Paraná e altera o Anexo Único da Resolução nº 11, de 21 de agosto de 2016.</w:t>
      </w:r>
    </w:p>
    <w:p w14:paraId="2BDB726F" w14:textId="77777777" w:rsidR="00F94A4A" w:rsidRDefault="00F94A4A" w:rsidP="00B5599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FC8B940" w14:textId="77777777" w:rsidR="00B55990" w:rsidRPr="00B55990" w:rsidRDefault="00B55990" w:rsidP="00B5599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B862E6D" w14:textId="24C614A9" w:rsidR="000E1EE7" w:rsidRPr="00B55990" w:rsidRDefault="00B55990" w:rsidP="00B55990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>PROPOSIÇÃO</w:t>
      </w:r>
      <w:r w:rsidR="00D06F42" w:rsidRPr="00B5599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EM 2º TURNO</w:t>
      </w:r>
    </w:p>
    <w:p w14:paraId="30FBBF0F" w14:textId="77777777" w:rsidR="00B05FE8" w:rsidRPr="00B55990" w:rsidRDefault="00B05FE8" w:rsidP="00B5599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6FBC5C3" w14:textId="47112A7D" w:rsidR="00B55990" w:rsidRPr="00B55990" w:rsidRDefault="00B55990" w:rsidP="00B55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2</w:t>
      </w:r>
      <w:r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665/2025.</w:t>
      </w:r>
    </w:p>
    <w:p w14:paraId="63DEBE0D" w14:textId="77777777" w:rsidR="00B55990" w:rsidRPr="00B55990" w:rsidRDefault="00B55990" w:rsidP="00B55990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2" w:name="_Hlk207028539"/>
      <w:r w:rsidRPr="00B5599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da Comissão Executiva. </w:t>
      </w:r>
    </w:p>
    <w:bookmarkEnd w:id="2"/>
    <w:p w14:paraId="732DEE5B" w14:textId="77777777" w:rsidR="00B55990" w:rsidRPr="00B55990" w:rsidRDefault="00B55990" w:rsidP="00B559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5990">
        <w:rPr>
          <w:rFonts w:ascii="Times New Roman" w:hAnsi="Times New Roman" w:cs="Times New Roman"/>
          <w:color w:val="auto"/>
          <w:sz w:val="26"/>
          <w:szCs w:val="26"/>
        </w:rPr>
        <w:t>Altera a Lei nº 18.135, de 3 de julho de 2014, para dispor sobre a atribuição de função gratificada aos servidores adidos no âmbito da Assembleia Legislativa e reajustar os respectivos valores.</w:t>
      </w:r>
    </w:p>
    <w:p w14:paraId="441E2001" w14:textId="77777777" w:rsidR="00B55990" w:rsidRPr="00B55990" w:rsidRDefault="00B55990" w:rsidP="00B55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5599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244D8AE5" w14:textId="77777777" w:rsidR="00901B0B" w:rsidRPr="00B55990" w:rsidRDefault="00901B0B" w:rsidP="00B5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GoBack"/>
      <w:bookmarkEnd w:id="1"/>
      <w:bookmarkEnd w:id="3"/>
    </w:p>
    <w:sectPr w:rsidR="00901B0B" w:rsidRPr="00B55990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7EB2E" w14:textId="77777777" w:rsidR="009222BB" w:rsidRDefault="009222BB">
      <w:pPr>
        <w:spacing w:after="0" w:line="240" w:lineRule="auto"/>
      </w:pPr>
      <w:r>
        <w:separator/>
      </w:r>
    </w:p>
  </w:endnote>
  <w:endnote w:type="continuationSeparator" w:id="0">
    <w:p w14:paraId="1657CFC2" w14:textId="77777777" w:rsidR="009222BB" w:rsidRDefault="0092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7784B" w14:textId="77777777" w:rsidR="009222BB" w:rsidRDefault="009222BB">
      <w:pPr>
        <w:spacing w:after="0" w:line="240" w:lineRule="auto"/>
      </w:pPr>
      <w:r>
        <w:separator/>
      </w:r>
    </w:p>
  </w:footnote>
  <w:footnote w:type="continuationSeparator" w:id="0">
    <w:p w14:paraId="29198B40" w14:textId="77777777" w:rsidR="009222BB" w:rsidRDefault="0092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37094"/>
    <w:multiLevelType w:val="hybridMultilevel"/>
    <w:tmpl w:val="548CE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87449"/>
    <w:rsid w:val="00092FD5"/>
    <w:rsid w:val="00094BE6"/>
    <w:rsid w:val="00097875"/>
    <w:rsid w:val="000979E5"/>
    <w:rsid w:val="000B7278"/>
    <w:rsid w:val="000C3221"/>
    <w:rsid w:val="000C5250"/>
    <w:rsid w:val="000C7A90"/>
    <w:rsid w:val="000D051D"/>
    <w:rsid w:val="000D362C"/>
    <w:rsid w:val="000D4698"/>
    <w:rsid w:val="000E19D4"/>
    <w:rsid w:val="000E1EE7"/>
    <w:rsid w:val="001107BE"/>
    <w:rsid w:val="001111F2"/>
    <w:rsid w:val="001167B6"/>
    <w:rsid w:val="00120AA0"/>
    <w:rsid w:val="00124850"/>
    <w:rsid w:val="00131413"/>
    <w:rsid w:val="00136DA0"/>
    <w:rsid w:val="00162DEA"/>
    <w:rsid w:val="001661C2"/>
    <w:rsid w:val="00167C42"/>
    <w:rsid w:val="001759B3"/>
    <w:rsid w:val="001767D9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201A3E"/>
    <w:rsid w:val="002040C5"/>
    <w:rsid w:val="0022026C"/>
    <w:rsid w:val="002214EC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6F9B"/>
    <w:rsid w:val="00287DCA"/>
    <w:rsid w:val="00292059"/>
    <w:rsid w:val="002B1D47"/>
    <w:rsid w:val="002B78D0"/>
    <w:rsid w:val="002B7AEE"/>
    <w:rsid w:val="002C348B"/>
    <w:rsid w:val="002C7882"/>
    <w:rsid w:val="002C7D39"/>
    <w:rsid w:val="002E20A9"/>
    <w:rsid w:val="002E3E25"/>
    <w:rsid w:val="002E580C"/>
    <w:rsid w:val="002E7263"/>
    <w:rsid w:val="002F1C53"/>
    <w:rsid w:val="002F6491"/>
    <w:rsid w:val="002F6504"/>
    <w:rsid w:val="003326F3"/>
    <w:rsid w:val="00336D82"/>
    <w:rsid w:val="00345735"/>
    <w:rsid w:val="003638EB"/>
    <w:rsid w:val="00373DE8"/>
    <w:rsid w:val="00376986"/>
    <w:rsid w:val="00377AA1"/>
    <w:rsid w:val="00383ADC"/>
    <w:rsid w:val="00384E63"/>
    <w:rsid w:val="00395BD6"/>
    <w:rsid w:val="003A0E1D"/>
    <w:rsid w:val="003A16A3"/>
    <w:rsid w:val="003A5751"/>
    <w:rsid w:val="003B02C4"/>
    <w:rsid w:val="003B2E09"/>
    <w:rsid w:val="003B63AB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4E6B22"/>
    <w:rsid w:val="004E6B53"/>
    <w:rsid w:val="00501311"/>
    <w:rsid w:val="005102C6"/>
    <w:rsid w:val="00513219"/>
    <w:rsid w:val="00514DCD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A0033"/>
    <w:rsid w:val="005A516F"/>
    <w:rsid w:val="005A7020"/>
    <w:rsid w:val="005D44F4"/>
    <w:rsid w:val="005D587B"/>
    <w:rsid w:val="005D6A17"/>
    <w:rsid w:val="005F2FA1"/>
    <w:rsid w:val="005F6F0D"/>
    <w:rsid w:val="0060684B"/>
    <w:rsid w:val="0061208A"/>
    <w:rsid w:val="00614AA8"/>
    <w:rsid w:val="00615255"/>
    <w:rsid w:val="00623A66"/>
    <w:rsid w:val="00633B16"/>
    <w:rsid w:val="00640CA1"/>
    <w:rsid w:val="00647959"/>
    <w:rsid w:val="00650D46"/>
    <w:rsid w:val="00654CB1"/>
    <w:rsid w:val="00655816"/>
    <w:rsid w:val="00672AD7"/>
    <w:rsid w:val="00692096"/>
    <w:rsid w:val="00697B78"/>
    <w:rsid w:val="006B040B"/>
    <w:rsid w:val="006B49F9"/>
    <w:rsid w:val="006B65D9"/>
    <w:rsid w:val="006C63BA"/>
    <w:rsid w:val="006C7051"/>
    <w:rsid w:val="006E11DC"/>
    <w:rsid w:val="006E283A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4066"/>
    <w:rsid w:val="00735582"/>
    <w:rsid w:val="00737721"/>
    <w:rsid w:val="007377B6"/>
    <w:rsid w:val="00741813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C73C7"/>
    <w:rsid w:val="007D15C0"/>
    <w:rsid w:val="007D1C2D"/>
    <w:rsid w:val="007D7CBC"/>
    <w:rsid w:val="007E4CB2"/>
    <w:rsid w:val="007E5DE7"/>
    <w:rsid w:val="007E769F"/>
    <w:rsid w:val="007F008F"/>
    <w:rsid w:val="007F10D0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998"/>
    <w:rsid w:val="00852804"/>
    <w:rsid w:val="00855C18"/>
    <w:rsid w:val="0085748F"/>
    <w:rsid w:val="008610AD"/>
    <w:rsid w:val="008618BF"/>
    <w:rsid w:val="00866C61"/>
    <w:rsid w:val="00892F19"/>
    <w:rsid w:val="00893630"/>
    <w:rsid w:val="008A2154"/>
    <w:rsid w:val="008B32EB"/>
    <w:rsid w:val="008D4A6C"/>
    <w:rsid w:val="008E5356"/>
    <w:rsid w:val="00901B0B"/>
    <w:rsid w:val="0090608A"/>
    <w:rsid w:val="0091529E"/>
    <w:rsid w:val="00921C4B"/>
    <w:rsid w:val="009222BB"/>
    <w:rsid w:val="00937FEF"/>
    <w:rsid w:val="00946E9C"/>
    <w:rsid w:val="00957D67"/>
    <w:rsid w:val="00966446"/>
    <w:rsid w:val="00966762"/>
    <w:rsid w:val="0097672C"/>
    <w:rsid w:val="00981602"/>
    <w:rsid w:val="0098372A"/>
    <w:rsid w:val="00987964"/>
    <w:rsid w:val="00991AD1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24BBE"/>
    <w:rsid w:val="00A34D27"/>
    <w:rsid w:val="00A4538B"/>
    <w:rsid w:val="00A46291"/>
    <w:rsid w:val="00A4728E"/>
    <w:rsid w:val="00A47779"/>
    <w:rsid w:val="00A4787B"/>
    <w:rsid w:val="00A52ACC"/>
    <w:rsid w:val="00A570D5"/>
    <w:rsid w:val="00A65CEB"/>
    <w:rsid w:val="00A73EC9"/>
    <w:rsid w:val="00A75AAB"/>
    <w:rsid w:val="00A82825"/>
    <w:rsid w:val="00A849DA"/>
    <w:rsid w:val="00A91E0A"/>
    <w:rsid w:val="00A9719C"/>
    <w:rsid w:val="00AA3072"/>
    <w:rsid w:val="00AA52B1"/>
    <w:rsid w:val="00AB2B6E"/>
    <w:rsid w:val="00AB5481"/>
    <w:rsid w:val="00AB63A9"/>
    <w:rsid w:val="00AC3933"/>
    <w:rsid w:val="00AC5797"/>
    <w:rsid w:val="00AD2017"/>
    <w:rsid w:val="00AE041F"/>
    <w:rsid w:val="00AE22C7"/>
    <w:rsid w:val="00AF095E"/>
    <w:rsid w:val="00AF6D37"/>
    <w:rsid w:val="00AF6E42"/>
    <w:rsid w:val="00B00E06"/>
    <w:rsid w:val="00B05FE8"/>
    <w:rsid w:val="00B11B47"/>
    <w:rsid w:val="00B239A2"/>
    <w:rsid w:val="00B25341"/>
    <w:rsid w:val="00B3009A"/>
    <w:rsid w:val="00B32D4A"/>
    <w:rsid w:val="00B4453E"/>
    <w:rsid w:val="00B44BD2"/>
    <w:rsid w:val="00B55990"/>
    <w:rsid w:val="00B607C6"/>
    <w:rsid w:val="00B610DB"/>
    <w:rsid w:val="00B772D7"/>
    <w:rsid w:val="00B779DD"/>
    <w:rsid w:val="00B86D7E"/>
    <w:rsid w:val="00B929FB"/>
    <w:rsid w:val="00BA63EB"/>
    <w:rsid w:val="00BB0A68"/>
    <w:rsid w:val="00BB401E"/>
    <w:rsid w:val="00BB6BFB"/>
    <w:rsid w:val="00BC1897"/>
    <w:rsid w:val="00BC39AC"/>
    <w:rsid w:val="00BD4E14"/>
    <w:rsid w:val="00BD5B51"/>
    <w:rsid w:val="00BD67E4"/>
    <w:rsid w:val="00BE3290"/>
    <w:rsid w:val="00BE44AA"/>
    <w:rsid w:val="00BE6F97"/>
    <w:rsid w:val="00BF12CC"/>
    <w:rsid w:val="00BF3704"/>
    <w:rsid w:val="00C003E1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E49"/>
    <w:rsid w:val="00CC74D9"/>
    <w:rsid w:val="00CD3E43"/>
    <w:rsid w:val="00CD75E7"/>
    <w:rsid w:val="00CE4C97"/>
    <w:rsid w:val="00D02BEC"/>
    <w:rsid w:val="00D02E5A"/>
    <w:rsid w:val="00D04A8F"/>
    <w:rsid w:val="00D06F42"/>
    <w:rsid w:val="00D33539"/>
    <w:rsid w:val="00D420BB"/>
    <w:rsid w:val="00D762E8"/>
    <w:rsid w:val="00D77DF1"/>
    <w:rsid w:val="00D839D2"/>
    <w:rsid w:val="00D9003B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F5C"/>
    <w:rsid w:val="00DE75C0"/>
    <w:rsid w:val="00DF1E95"/>
    <w:rsid w:val="00DF39F0"/>
    <w:rsid w:val="00DF4DAB"/>
    <w:rsid w:val="00DF7DF7"/>
    <w:rsid w:val="00E001C7"/>
    <w:rsid w:val="00E11DC2"/>
    <w:rsid w:val="00E16BE5"/>
    <w:rsid w:val="00E26459"/>
    <w:rsid w:val="00E30F35"/>
    <w:rsid w:val="00E404D5"/>
    <w:rsid w:val="00E55800"/>
    <w:rsid w:val="00E834CF"/>
    <w:rsid w:val="00E874AA"/>
    <w:rsid w:val="00E905BF"/>
    <w:rsid w:val="00EA4CEF"/>
    <w:rsid w:val="00EA5FB6"/>
    <w:rsid w:val="00EB14F2"/>
    <w:rsid w:val="00EB61CC"/>
    <w:rsid w:val="00EC160D"/>
    <w:rsid w:val="00ED04E1"/>
    <w:rsid w:val="00EE70F3"/>
    <w:rsid w:val="00EE7A35"/>
    <w:rsid w:val="00EF117B"/>
    <w:rsid w:val="00F2587D"/>
    <w:rsid w:val="00F275B5"/>
    <w:rsid w:val="00F41150"/>
    <w:rsid w:val="00F600E7"/>
    <w:rsid w:val="00F662E0"/>
    <w:rsid w:val="00F81484"/>
    <w:rsid w:val="00F8174A"/>
    <w:rsid w:val="00F8713D"/>
    <w:rsid w:val="00F87E2D"/>
    <w:rsid w:val="00F9067C"/>
    <w:rsid w:val="00F94A4A"/>
    <w:rsid w:val="00FA451D"/>
    <w:rsid w:val="00FB4FBF"/>
    <w:rsid w:val="00FB62EE"/>
    <w:rsid w:val="00FC5F77"/>
    <w:rsid w:val="00FC7F72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0E19D4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2</cp:revision>
  <cp:lastPrinted>2025-05-12T13:14:00Z</cp:lastPrinted>
  <dcterms:created xsi:type="dcterms:W3CDTF">2025-08-25T20:27:00Z</dcterms:created>
  <dcterms:modified xsi:type="dcterms:W3CDTF">2025-08-25T20:27:00Z</dcterms:modified>
</cp:coreProperties>
</file>