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5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917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1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4"/>
        <w:ind w:left="0"/>
        <w:rPr>
          <w:rFonts w:ascii="Times New Roman"/>
          <w:b w:val="0"/>
          <w:sz w:val="8"/>
        </w:rPr>
      </w:pPr>
      <w:r>
        <w:rPr>
          <w:rFonts w:ascii="Times New Roman"/>
          <w:b w:val="0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76464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28" w:lineRule="auto" w:before="156"/>
        <w:ind w:left="938" w:right="1039" w:firstLine="285"/>
      </w:pPr>
      <w:r>
        <w:rPr>
          <w:w w:val="110"/>
        </w:rPr>
        <w:t>4ª SESSÃO LEGISLATIVA DA 19ª LEGISLATURA DE 2 DE FEVEREIRO A 22 DE DEZEMBRO DE 2022</w:t>
      </w:r>
    </w:p>
    <w:p>
      <w:pPr>
        <w:pStyle w:val="BodyText"/>
        <w:spacing w:line="328" w:lineRule="auto" w:before="1"/>
        <w:ind w:left="3697" w:right="2073" w:hanging="79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662243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058789" y="9143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2.145134pt;width:477.07pt;height:.71997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118ª SESSÃO ORDINÁRIA ORDEM DO DIA</w:t>
      </w:r>
    </w:p>
    <w:p>
      <w:pPr>
        <w:pStyle w:val="BodyText"/>
        <w:spacing w:line="540" w:lineRule="auto" w:before="364"/>
        <w:ind w:left="3644" w:right="1970" w:hanging="1851"/>
      </w:pPr>
      <w:r>
        <w:rPr>
          <w:w w:val="110"/>
        </w:rPr>
        <w:t>PARA O DIA 12 DE DEZEMBRO DE 2022 </w:t>
      </w:r>
      <w:r>
        <w:rPr>
          <w:spacing w:val="-2"/>
          <w:w w:val="110"/>
        </w:rPr>
        <w:t>SEGUNDA-FEIRA</w:t>
      </w:r>
    </w:p>
    <w:p>
      <w:pPr>
        <w:pStyle w:val="BodyText"/>
        <w:spacing w:before="294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01</w:t>
      </w:r>
    </w:p>
    <w:p>
      <w:pPr>
        <w:pStyle w:val="BodyText"/>
        <w:spacing w:line="370" w:lineRule="exact"/>
        <w:jc w:val="both"/>
      </w:pPr>
      <w:r>
        <w:rPr>
          <w:w w:val="110"/>
        </w:rPr>
        <w:t>REDAÇÃO</w:t>
      </w:r>
      <w:r>
        <w:rPr>
          <w:spacing w:val="-27"/>
          <w:w w:val="110"/>
        </w:rPr>
        <w:t> </w:t>
      </w:r>
      <w:r>
        <w:rPr>
          <w:w w:val="110"/>
        </w:rPr>
        <w:t>FINAL</w:t>
      </w:r>
      <w:r>
        <w:rPr>
          <w:spacing w:val="-23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5"/>
          <w:w w:val="110"/>
        </w:rPr>
        <w:t> </w:t>
      </w:r>
      <w:r>
        <w:rPr>
          <w:w w:val="110"/>
        </w:rPr>
        <w:t>LEI</w:t>
      </w:r>
      <w:r>
        <w:rPr>
          <w:spacing w:val="-23"/>
          <w:w w:val="110"/>
        </w:rPr>
        <w:t> </w:t>
      </w:r>
      <w:r>
        <w:rPr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272/21.</w:t>
      </w:r>
    </w:p>
    <w:p>
      <w:pPr>
        <w:spacing w:before="0"/>
        <w:ind w:left="180" w:right="48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53/2021. </w:t>
      </w:r>
      <w:r>
        <w:rPr>
          <w:w w:val="115"/>
          <w:sz w:val="32"/>
        </w:rPr>
        <w:t>ALTERA</w:t>
      </w:r>
      <w:r>
        <w:rPr>
          <w:w w:val="115"/>
          <w:sz w:val="32"/>
        </w:rPr>
        <w:t> DISPOSITIVOS</w:t>
      </w:r>
      <w:r>
        <w:rPr>
          <w:w w:val="115"/>
          <w:sz w:val="32"/>
        </w:rPr>
        <w:t> DA</w:t>
      </w:r>
      <w:r>
        <w:rPr>
          <w:w w:val="115"/>
          <w:sz w:val="32"/>
        </w:rPr>
        <w:t> LEI</w:t>
      </w:r>
      <w:r>
        <w:rPr>
          <w:w w:val="115"/>
          <w:sz w:val="32"/>
        </w:rPr>
        <w:t> Nº</w:t>
      </w:r>
      <w:r>
        <w:rPr>
          <w:w w:val="115"/>
          <w:sz w:val="32"/>
        </w:rPr>
        <w:t> 17.726,</w:t>
      </w:r>
      <w:r>
        <w:rPr>
          <w:w w:val="115"/>
          <w:sz w:val="32"/>
        </w:rPr>
        <w:t> DE</w:t>
      </w:r>
      <w:r>
        <w:rPr>
          <w:w w:val="115"/>
          <w:sz w:val="32"/>
        </w:rPr>
        <w:t> 23</w:t>
      </w:r>
      <w:r>
        <w:rPr>
          <w:w w:val="115"/>
          <w:sz w:val="32"/>
        </w:rPr>
        <w:t> DE OUTUBRO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2013,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QUE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CRIA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CONSELHO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ESTADUAL DE PROMOÇÃO DA IGUALDADE RACIAL.</w:t>
      </w:r>
    </w:p>
    <w:p>
      <w:pPr>
        <w:pStyle w:val="BodyText"/>
        <w:ind w:left="0"/>
        <w:rPr>
          <w:b w:val="0"/>
        </w:rPr>
      </w:pPr>
    </w:p>
    <w:p>
      <w:pPr>
        <w:pStyle w:val="BodyText"/>
        <w:spacing w:before="271"/>
        <w:ind w:left="0"/>
        <w:rPr>
          <w:b w:val="0"/>
        </w:rPr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02</w:t>
      </w:r>
    </w:p>
    <w:p>
      <w:pPr>
        <w:pStyle w:val="BodyText"/>
        <w:spacing w:line="370" w:lineRule="exact"/>
        <w:jc w:val="both"/>
      </w:pPr>
      <w:r>
        <w:rPr>
          <w:w w:val="110"/>
        </w:rPr>
        <w:t>REDAÇÃO</w:t>
      </w:r>
      <w:r>
        <w:rPr>
          <w:spacing w:val="-27"/>
          <w:w w:val="110"/>
        </w:rPr>
        <w:t> </w:t>
      </w:r>
      <w:r>
        <w:rPr>
          <w:w w:val="110"/>
        </w:rPr>
        <w:t>FINAL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7"/>
          <w:w w:val="110"/>
        </w:rPr>
        <w:t> </w:t>
      </w:r>
      <w:r>
        <w:rPr>
          <w:w w:val="110"/>
        </w:rPr>
        <w:t>PROJETO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327/22.</w:t>
      </w:r>
    </w:p>
    <w:p>
      <w:pPr>
        <w:spacing w:line="237" w:lineRule="auto" w:before="3"/>
        <w:ind w:left="180" w:right="48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56/2022. </w:t>
      </w:r>
      <w:r>
        <w:rPr>
          <w:w w:val="115"/>
          <w:sz w:val="32"/>
        </w:rPr>
        <w:t>DISPÕE</w:t>
      </w:r>
      <w:r>
        <w:rPr>
          <w:w w:val="115"/>
          <w:sz w:val="32"/>
        </w:rPr>
        <w:t> SOBRE</w:t>
      </w:r>
      <w:r>
        <w:rPr>
          <w:w w:val="115"/>
          <w:sz w:val="32"/>
        </w:rPr>
        <w:t> OS</w:t>
      </w:r>
      <w:r>
        <w:rPr>
          <w:w w:val="115"/>
          <w:sz w:val="32"/>
        </w:rPr>
        <w:t> SERVIÇOS</w:t>
      </w:r>
      <w:r>
        <w:rPr>
          <w:w w:val="115"/>
          <w:sz w:val="32"/>
        </w:rPr>
        <w:t> DE</w:t>
      </w:r>
      <w:r>
        <w:rPr>
          <w:w w:val="115"/>
          <w:sz w:val="32"/>
        </w:rPr>
        <w:t> TRANSPORTE FERROVIÁRIO</w:t>
      </w:r>
      <w:r>
        <w:rPr>
          <w:w w:val="115"/>
          <w:sz w:val="32"/>
        </w:rPr>
        <w:t> DE</w:t>
      </w:r>
      <w:r>
        <w:rPr>
          <w:w w:val="115"/>
          <w:sz w:val="32"/>
        </w:rPr>
        <w:t> PESSOAS</w:t>
      </w:r>
      <w:r>
        <w:rPr>
          <w:w w:val="115"/>
          <w:sz w:val="32"/>
        </w:rPr>
        <w:t> E</w:t>
      </w:r>
      <w:r>
        <w:rPr>
          <w:w w:val="115"/>
          <w:sz w:val="32"/>
        </w:rPr>
        <w:t> BENS</w:t>
      </w:r>
      <w:r>
        <w:rPr>
          <w:w w:val="115"/>
          <w:sz w:val="32"/>
        </w:rPr>
        <w:t> NO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DO </w:t>
      </w:r>
      <w:r>
        <w:rPr>
          <w:spacing w:val="-2"/>
          <w:w w:val="115"/>
          <w:sz w:val="32"/>
        </w:rPr>
        <w:t>PARANÁ.</w:t>
      </w:r>
    </w:p>
    <w:p>
      <w:pPr>
        <w:spacing w:after="0" w:line="237" w:lineRule="auto"/>
        <w:jc w:val="both"/>
        <w:rPr>
          <w:sz w:val="32"/>
        </w:rPr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spacing w:line="366" w:lineRule="exact"/>
        <w:jc w:val="both"/>
      </w:pPr>
      <w:r>
        <w:rPr>
          <w:w w:val="110"/>
        </w:rPr>
        <w:t>REDAÇÃO</w:t>
      </w:r>
      <w:r>
        <w:rPr>
          <w:spacing w:val="-27"/>
          <w:w w:val="110"/>
        </w:rPr>
        <w:t> </w:t>
      </w:r>
      <w:r>
        <w:rPr>
          <w:w w:val="110"/>
        </w:rPr>
        <w:t>FINAL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7"/>
          <w:w w:val="110"/>
        </w:rPr>
        <w:t> </w:t>
      </w:r>
      <w:r>
        <w:rPr>
          <w:w w:val="110"/>
        </w:rPr>
        <w:t>PROJETO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470/22.</w:t>
      </w:r>
    </w:p>
    <w:p>
      <w:pPr>
        <w:spacing w:before="0"/>
        <w:ind w:left="180" w:right="48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90/2022. </w:t>
      </w:r>
      <w:r>
        <w:rPr>
          <w:w w:val="115"/>
          <w:sz w:val="32"/>
        </w:rPr>
        <w:t>CRIA</w:t>
      </w:r>
      <w:r>
        <w:rPr>
          <w:w w:val="115"/>
          <w:sz w:val="32"/>
        </w:rPr>
        <w:t> O</w:t>
      </w:r>
      <w:r>
        <w:rPr>
          <w:w w:val="115"/>
          <w:sz w:val="32"/>
        </w:rPr>
        <w:t> CONSELHO</w:t>
      </w:r>
      <w:r>
        <w:rPr>
          <w:w w:val="115"/>
          <w:sz w:val="32"/>
        </w:rPr>
        <w:t> DE</w:t>
      </w:r>
      <w:r>
        <w:rPr>
          <w:w w:val="115"/>
          <w:sz w:val="32"/>
        </w:rPr>
        <w:t> TRANSPORTE</w:t>
      </w:r>
      <w:r>
        <w:rPr>
          <w:w w:val="115"/>
          <w:sz w:val="32"/>
        </w:rPr>
        <w:t> COLETIVO</w:t>
      </w:r>
      <w:r>
        <w:rPr>
          <w:w w:val="115"/>
          <w:sz w:val="32"/>
        </w:rPr>
        <w:t> DA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REGIÃO</w:t>
      </w:r>
      <w:r>
        <w:rPr>
          <w:w w:val="115"/>
          <w:sz w:val="32"/>
        </w:rPr>
        <w:t> METROPOLITANA</w:t>
      </w:r>
      <w:r>
        <w:rPr>
          <w:w w:val="115"/>
          <w:sz w:val="32"/>
        </w:rPr>
        <w:t> DE</w:t>
      </w:r>
      <w:r>
        <w:rPr>
          <w:w w:val="115"/>
          <w:sz w:val="32"/>
        </w:rPr>
        <w:t> CURITIBA,</w:t>
      </w:r>
      <w:r>
        <w:rPr>
          <w:w w:val="115"/>
          <w:sz w:val="32"/>
        </w:rPr>
        <w:t> E</w:t>
      </w:r>
      <w:r>
        <w:rPr>
          <w:w w:val="115"/>
          <w:sz w:val="32"/>
        </w:rPr>
        <w:t> DÁ</w:t>
      </w:r>
      <w:r>
        <w:rPr>
          <w:w w:val="115"/>
          <w:sz w:val="32"/>
        </w:rPr>
        <w:t> OUTRAS </w:t>
      </w:r>
      <w:r>
        <w:rPr>
          <w:spacing w:val="-2"/>
          <w:w w:val="115"/>
          <w:sz w:val="32"/>
        </w:rPr>
        <w:t>PROVIDÊNCIAS.</w:t>
      </w:r>
    </w:p>
    <w:p>
      <w:pPr>
        <w:pStyle w:val="BodyText"/>
        <w:spacing w:before="366"/>
        <w:ind w:left="0"/>
        <w:rPr>
          <w:b w:val="0"/>
        </w:rPr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04</w:t>
      </w:r>
    </w:p>
    <w:p>
      <w:pPr>
        <w:pStyle w:val="BodyText"/>
        <w:spacing w:line="370" w:lineRule="exact"/>
      </w:pPr>
      <w:r>
        <w:rPr>
          <w:w w:val="110"/>
        </w:rPr>
        <w:t>3ª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492/22.</w:t>
      </w:r>
    </w:p>
    <w:p>
      <w:pPr>
        <w:pStyle w:val="BodyText"/>
        <w:tabs>
          <w:tab w:pos="1989" w:val="left" w:leader="none"/>
          <w:tab w:pos="2864" w:val="left" w:leader="none"/>
          <w:tab w:pos="4351" w:val="left" w:leader="none"/>
          <w:tab w:pos="6562" w:val="left" w:leader="none"/>
          <w:tab w:pos="7100" w:val="left" w:leader="none"/>
          <w:tab w:pos="9332" w:val="left" w:leader="none"/>
        </w:tabs>
        <w:ind w:right="357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2"/>
          <w:w w:val="115"/>
        </w:rPr>
        <w:t>Nº </w:t>
      </w:r>
      <w:r>
        <w:rPr>
          <w:spacing w:val="-2"/>
          <w:w w:val="115"/>
        </w:rPr>
        <w:t>102/2022.</w:t>
      </w:r>
    </w:p>
    <w:p>
      <w:pPr>
        <w:spacing w:line="237" w:lineRule="auto" w:before="0"/>
        <w:ind w:left="180" w:right="544" w:firstLine="0"/>
        <w:jc w:val="both"/>
        <w:rPr>
          <w:sz w:val="32"/>
        </w:rPr>
      </w:pPr>
      <w:r>
        <w:rPr>
          <w:w w:val="110"/>
          <w:sz w:val="32"/>
        </w:rPr>
        <w:t>REVOGA O § 5° DO ART. 5° DA LEI N° 17.046, DE 11 DE JANEIRO DE 2012.</w:t>
      </w:r>
    </w:p>
    <w:p>
      <w:pPr>
        <w:pStyle w:val="BodyText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FINANÇAS</w:t>
      </w:r>
      <w:r>
        <w:rPr>
          <w:w w:val="110"/>
        </w:rPr>
        <w:t> E</w:t>
      </w:r>
      <w:r>
        <w:rPr>
          <w:w w:val="110"/>
        </w:rPr>
        <w:t> TRIBUTAÇÃO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SEGURANÇA </w:t>
      </w:r>
      <w:r>
        <w:rPr>
          <w:spacing w:val="-2"/>
          <w:w w:val="110"/>
        </w:rPr>
        <w:t>PÚBLICA.</w:t>
      </w:r>
    </w:p>
    <w:p>
      <w:pPr>
        <w:pStyle w:val="BodyText"/>
        <w:spacing w:line="365" w:lineRule="exact"/>
        <w:jc w:val="both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p>
      <w:pPr>
        <w:pStyle w:val="BodyText"/>
        <w:ind w:right="539"/>
        <w:jc w:val="both"/>
      </w:pPr>
      <w:r>
        <w:rPr>
          <w:w w:val="110"/>
        </w:rPr>
        <w:t>SUBSTITUTIVO</w:t>
      </w:r>
      <w:r>
        <w:rPr>
          <w:w w:val="110"/>
        </w:rPr>
        <w:t> GERAL</w:t>
      </w:r>
      <w:r>
        <w:rPr>
          <w:w w:val="110"/>
        </w:rPr>
        <w:t> DA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SEGURANÇA PÚBLICA</w:t>
      </w:r>
      <w:r>
        <w:rPr>
          <w:spacing w:val="-4"/>
          <w:w w:val="110"/>
        </w:rPr>
        <w:t> </w:t>
      </w:r>
      <w:r>
        <w:rPr>
          <w:w w:val="110"/>
        </w:rPr>
        <w:t>COM</w:t>
      </w:r>
      <w:r>
        <w:rPr>
          <w:spacing w:val="-6"/>
          <w:w w:val="110"/>
        </w:rPr>
        <w:t> </w:t>
      </w:r>
      <w:r>
        <w:rPr>
          <w:w w:val="110"/>
        </w:rPr>
        <w:t>PARECER</w:t>
      </w:r>
      <w:r>
        <w:rPr>
          <w:spacing w:val="-5"/>
          <w:w w:val="110"/>
        </w:rPr>
        <w:t> </w:t>
      </w:r>
      <w:r>
        <w:rPr>
          <w:w w:val="110"/>
        </w:rPr>
        <w:t>DA</w:t>
      </w:r>
      <w:r>
        <w:rPr>
          <w:spacing w:val="-4"/>
          <w:w w:val="110"/>
        </w:rPr>
        <w:t> </w:t>
      </w:r>
      <w:r>
        <w:rPr>
          <w:w w:val="110"/>
        </w:rPr>
        <w:t>C.C.J.</w:t>
      </w:r>
    </w:p>
    <w:p>
      <w:pPr>
        <w:pStyle w:val="BodyText"/>
        <w:spacing w:line="237" w:lineRule="auto"/>
        <w:ind w:right="539"/>
        <w:jc w:val="both"/>
      </w:pPr>
      <w:r>
        <w:rPr>
          <w:w w:val="110"/>
        </w:rPr>
        <w:t>EMENDAS</w:t>
      </w:r>
      <w:r>
        <w:rPr>
          <w:w w:val="110"/>
        </w:rPr>
        <w:t> DE</w:t>
      </w:r>
      <w:r>
        <w:rPr>
          <w:w w:val="110"/>
        </w:rPr>
        <w:t> PLENÁRIO</w:t>
      </w:r>
      <w:r>
        <w:rPr>
          <w:w w:val="110"/>
        </w:rPr>
        <w:t> COM</w:t>
      </w:r>
      <w:r>
        <w:rPr>
          <w:w w:val="110"/>
        </w:rPr>
        <w:t> PARECER</w:t>
      </w:r>
      <w:r>
        <w:rPr>
          <w:w w:val="110"/>
        </w:rPr>
        <w:t> FAVORÁVEL</w:t>
      </w:r>
      <w:r>
        <w:rPr>
          <w:w w:val="110"/>
        </w:rPr>
        <w:t> DA </w:t>
      </w:r>
      <w:r>
        <w:rPr>
          <w:spacing w:val="-2"/>
          <w:w w:val="110"/>
        </w:rPr>
        <w:t>C.C.J.</w:t>
      </w:r>
    </w:p>
    <w:p>
      <w:pPr>
        <w:pStyle w:val="BodyText"/>
        <w:ind w:right="539"/>
        <w:jc w:val="both"/>
      </w:pPr>
      <w:r>
        <w:rPr>
          <w:w w:val="110"/>
        </w:rPr>
        <w:t>APRECIAR</w:t>
      </w:r>
      <w:r>
        <w:rPr>
          <w:w w:val="110"/>
        </w:rPr>
        <w:t> NESTE</w:t>
      </w:r>
      <w:r>
        <w:rPr>
          <w:w w:val="110"/>
        </w:rPr>
        <w:t> TURNO</w:t>
      </w:r>
      <w:r>
        <w:rPr>
          <w:w w:val="110"/>
        </w:rPr>
        <w:t> SUBSTITUTIVO</w:t>
      </w:r>
      <w:r>
        <w:rPr>
          <w:w w:val="110"/>
        </w:rPr>
        <w:t> GERAL APROVADO EM SEGUNDA DISCUSSÃO.</w:t>
      </w:r>
    </w:p>
    <w:p>
      <w:pPr>
        <w:pStyle w:val="BodyText"/>
        <w:spacing w:before="361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05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5"/>
          <w:w w:val="110"/>
        </w:rPr>
        <w:t> </w:t>
      </w:r>
      <w:r>
        <w:rPr>
          <w:w w:val="110"/>
        </w:rPr>
        <w:t>DISCUSSÃO</w:t>
      </w:r>
      <w:r>
        <w:rPr>
          <w:spacing w:val="-18"/>
          <w:w w:val="110"/>
        </w:rPr>
        <w:t> </w:t>
      </w:r>
      <w:r>
        <w:rPr>
          <w:w w:val="110"/>
        </w:rPr>
        <w:t>DO</w:t>
      </w:r>
      <w:r>
        <w:rPr>
          <w:spacing w:val="-17"/>
          <w:w w:val="110"/>
        </w:rPr>
        <w:t> </w:t>
      </w:r>
      <w:r>
        <w:rPr>
          <w:w w:val="110"/>
        </w:rPr>
        <w:t>PROJETO</w:t>
      </w:r>
      <w:r>
        <w:rPr>
          <w:spacing w:val="-17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LEI</w:t>
      </w:r>
      <w:r>
        <w:rPr>
          <w:spacing w:val="-11"/>
          <w:w w:val="110"/>
        </w:rPr>
        <w:t> </w:t>
      </w:r>
      <w:r>
        <w:rPr>
          <w:w w:val="110"/>
        </w:rPr>
        <w:t>COMPLEMENTAR</w:t>
      </w:r>
      <w:r>
        <w:rPr>
          <w:spacing w:val="-16"/>
          <w:w w:val="110"/>
        </w:rPr>
        <w:t> </w:t>
      </w:r>
      <w:r>
        <w:rPr>
          <w:spacing w:val="-5"/>
          <w:w w:val="110"/>
        </w:rPr>
        <w:t>Nº</w:t>
      </w:r>
    </w:p>
    <w:p>
      <w:pPr>
        <w:pStyle w:val="BodyText"/>
        <w:spacing w:line="370" w:lineRule="exact"/>
      </w:pPr>
      <w:r>
        <w:rPr>
          <w:spacing w:val="-2"/>
        </w:rPr>
        <w:t>7/22.</w:t>
      </w:r>
    </w:p>
    <w:p>
      <w:pPr>
        <w:pStyle w:val="BodyText"/>
        <w:ind w:right="357"/>
        <w:jc w:val="both"/>
      </w:pPr>
      <w:r>
        <w:rPr>
          <w:w w:val="115"/>
        </w:rPr>
        <w:t>AUTORIA</w:t>
      </w:r>
      <w:r>
        <w:rPr>
          <w:w w:val="115"/>
        </w:rPr>
        <w:t> DO</w:t>
      </w:r>
      <w:r>
        <w:rPr>
          <w:w w:val="115"/>
        </w:rPr>
        <w:t> PODER</w:t>
      </w:r>
      <w:r>
        <w:rPr>
          <w:w w:val="115"/>
        </w:rPr>
        <w:t> EXECUTIVO</w:t>
      </w:r>
      <w:r>
        <w:rPr>
          <w:w w:val="115"/>
        </w:rPr>
        <w:t> –</w:t>
      </w:r>
      <w:r>
        <w:rPr>
          <w:w w:val="115"/>
        </w:rPr>
        <w:t> MENSAGEM</w:t>
      </w:r>
      <w:r>
        <w:rPr>
          <w:w w:val="115"/>
        </w:rPr>
        <w:t> Nº </w:t>
      </w:r>
      <w:r>
        <w:rPr>
          <w:spacing w:val="-2"/>
          <w:w w:val="115"/>
        </w:rPr>
        <w:t>113/2022.</w:t>
      </w:r>
    </w:p>
    <w:p>
      <w:pPr>
        <w:spacing w:line="237" w:lineRule="auto" w:before="0"/>
        <w:ind w:left="180" w:right="539" w:firstLine="0"/>
        <w:jc w:val="both"/>
        <w:rPr>
          <w:sz w:val="32"/>
        </w:rPr>
      </w:pPr>
      <w:r>
        <w:rPr>
          <w:w w:val="115"/>
          <w:sz w:val="32"/>
        </w:rPr>
        <w:t>AUTORIZA</w:t>
      </w:r>
      <w:r>
        <w:rPr>
          <w:w w:val="115"/>
          <w:sz w:val="32"/>
        </w:rPr>
        <w:t> O</w:t>
      </w:r>
      <w:r>
        <w:rPr>
          <w:w w:val="115"/>
          <w:sz w:val="32"/>
        </w:rPr>
        <w:t> PODER</w:t>
      </w:r>
      <w:r>
        <w:rPr>
          <w:w w:val="115"/>
          <w:sz w:val="32"/>
        </w:rPr>
        <w:t> EXECUTIVO</w:t>
      </w:r>
      <w:r>
        <w:rPr>
          <w:w w:val="115"/>
          <w:sz w:val="32"/>
        </w:rPr>
        <w:t> A</w:t>
      </w:r>
      <w:r>
        <w:rPr>
          <w:w w:val="115"/>
          <w:sz w:val="32"/>
        </w:rPr>
        <w:t> INSTITUIR</w:t>
      </w:r>
      <w:r>
        <w:rPr>
          <w:w w:val="115"/>
          <w:sz w:val="32"/>
        </w:rPr>
        <w:t> A FUNDAÇÃO</w:t>
      </w:r>
      <w:r>
        <w:rPr>
          <w:w w:val="115"/>
          <w:sz w:val="32"/>
        </w:rPr>
        <w:t> DE</w:t>
      </w:r>
      <w:r>
        <w:rPr>
          <w:w w:val="115"/>
          <w:sz w:val="32"/>
        </w:rPr>
        <w:t> APOIO</w:t>
      </w:r>
      <w:r>
        <w:rPr>
          <w:w w:val="115"/>
          <w:sz w:val="32"/>
        </w:rPr>
        <w:t> À</w:t>
      </w:r>
      <w:r>
        <w:rPr>
          <w:w w:val="115"/>
          <w:sz w:val="32"/>
        </w:rPr>
        <w:t> ATIVIDADE</w:t>
      </w:r>
      <w:r>
        <w:rPr>
          <w:w w:val="115"/>
          <w:sz w:val="32"/>
        </w:rPr>
        <w:t> DE</w:t>
      </w:r>
      <w:r>
        <w:rPr>
          <w:w w:val="115"/>
          <w:sz w:val="32"/>
        </w:rPr>
        <w:t> SEGURANÇA PÚBLICA DO PARANÁ.</w:t>
      </w:r>
    </w:p>
    <w:p>
      <w:pPr>
        <w:pStyle w:val="BodyText"/>
        <w:spacing w:before="1"/>
        <w:ind w:right="535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FINANÇAS</w:t>
      </w:r>
      <w:r>
        <w:rPr>
          <w:w w:val="110"/>
        </w:rPr>
        <w:t> E</w:t>
      </w:r>
      <w:r>
        <w:rPr>
          <w:w w:val="110"/>
        </w:rPr>
        <w:t> TRIBUTAÇÃO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SEGURANÇA </w:t>
      </w:r>
      <w:r>
        <w:rPr>
          <w:spacing w:val="-2"/>
          <w:w w:val="110"/>
        </w:rPr>
        <w:t>PÚBLICA.</w:t>
      </w:r>
    </w:p>
    <w:p>
      <w:pPr>
        <w:pStyle w:val="BodyText"/>
        <w:spacing w:line="366" w:lineRule="exact"/>
        <w:jc w:val="both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p>
      <w:pPr>
        <w:pStyle w:val="BodyText"/>
        <w:spacing w:after="0" w:line="366" w:lineRule="exact"/>
        <w:jc w:val="both"/>
        <w:sectPr>
          <w:headerReference w:type="default" r:id="rId7"/>
          <w:pgSz w:w="12240" w:h="15840"/>
          <w:pgMar w:header="1257" w:footer="0" w:top="1620" w:bottom="280" w:left="1440" w:right="720"/>
        </w:sectPr>
      </w:pPr>
    </w:p>
    <w:p>
      <w:pPr>
        <w:pStyle w:val="BodyText"/>
        <w:spacing w:line="366" w:lineRule="exact"/>
        <w:jc w:val="both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962/19.</w:t>
      </w:r>
    </w:p>
    <w:p>
      <w:pPr>
        <w:pStyle w:val="BodyText"/>
        <w:ind w:right="358"/>
        <w:jc w:val="both"/>
      </w:pPr>
      <w:r>
        <w:rPr>
          <w:w w:val="105"/>
        </w:rPr>
        <w:t>AUTORIA</w:t>
      </w:r>
      <w:r>
        <w:rPr>
          <w:w w:val="105"/>
        </w:rPr>
        <w:t> DOS</w:t>
      </w:r>
      <w:r>
        <w:rPr>
          <w:w w:val="105"/>
        </w:rPr>
        <w:t> DEPUTADOS</w:t>
      </w:r>
      <w:r>
        <w:rPr>
          <w:w w:val="105"/>
        </w:rPr>
        <w:t> GOURA,</w:t>
      </w:r>
      <w:r>
        <w:rPr>
          <w:w w:val="105"/>
        </w:rPr>
        <w:t> MICHELE</w:t>
      </w:r>
      <w:r>
        <w:rPr>
          <w:w w:val="105"/>
        </w:rPr>
        <w:t> CAPUTO</w:t>
      </w:r>
      <w:r>
        <w:rPr>
          <w:w w:val="105"/>
        </w:rPr>
        <w:t> E PAULO LITRO.</w:t>
      </w:r>
    </w:p>
    <w:p>
      <w:pPr>
        <w:spacing w:line="237" w:lineRule="auto" w:before="0"/>
        <w:ind w:left="180" w:right="539" w:firstLine="0"/>
        <w:jc w:val="both"/>
        <w:rPr>
          <w:sz w:val="32"/>
        </w:rPr>
      </w:pPr>
      <w:r>
        <w:rPr>
          <w:w w:val="115"/>
          <w:sz w:val="32"/>
        </w:rPr>
        <w:t>ASSEGURA</w:t>
      </w:r>
      <w:r>
        <w:rPr>
          <w:w w:val="115"/>
          <w:sz w:val="32"/>
        </w:rPr>
        <w:t> O</w:t>
      </w:r>
      <w:r>
        <w:rPr>
          <w:w w:val="115"/>
          <w:sz w:val="32"/>
        </w:rPr>
        <w:t> ACESSO</w:t>
      </w:r>
      <w:r>
        <w:rPr>
          <w:w w:val="115"/>
          <w:sz w:val="32"/>
        </w:rPr>
        <w:t> A</w:t>
      </w:r>
      <w:r>
        <w:rPr>
          <w:w w:val="115"/>
          <w:sz w:val="32"/>
        </w:rPr>
        <w:t> MEDICAMENTOS E PRODUTOS À BASE</w:t>
      </w:r>
      <w:r>
        <w:rPr>
          <w:w w:val="115"/>
          <w:sz w:val="32"/>
        </w:rPr>
        <w:t> DE</w:t>
      </w:r>
      <w:r>
        <w:rPr>
          <w:w w:val="115"/>
          <w:sz w:val="32"/>
        </w:rPr>
        <w:t> CANABIDIOL</w:t>
      </w:r>
      <w:r>
        <w:rPr>
          <w:w w:val="115"/>
          <w:sz w:val="32"/>
        </w:rPr>
        <w:t> (CBD)</w:t>
      </w:r>
      <w:r>
        <w:rPr>
          <w:w w:val="115"/>
          <w:sz w:val="32"/>
        </w:rPr>
        <w:t> E</w:t>
      </w:r>
      <w:r>
        <w:rPr>
          <w:w w:val="115"/>
          <w:sz w:val="32"/>
        </w:rPr>
        <w:t> TETRAHIDROCANABINOL (THC)</w:t>
      </w:r>
      <w:r>
        <w:rPr>
          <w:w w:val="115"/>
          <w:sz w:val="32"/>
        </w:rPr>
        <w:t> PARA</w:t>
      </w:r>
      <w:r>
        <w:rPr>
          <w:w w:val="115"/>
          <w:sz w:val="32"/>
        </w:rPr>
        <w:t> TRATAMENTO</w:t>
      </w:r>
      <w:r>
        <w:rPr>
          <w:w w:val="115"/>
          <w:sz w:val="32"/>
        </w:rPr>
        <w:t> DE</w:t>
      </w:r>
      <w:r>
        <w:rPr>
          <w:w w:val="115"/>
          <w:sz w:val="32"/>
        </w:rPr>
        <w:t> DOENÇAS,</w:t>
      </w:r>
      <w:r>
        <w:rPr>
          <w:w w:val="115"/>
          <w:sz w:val="32"/>
        </w:rPr>
        <w:t> SÍNDROMES</w:t>
      </w:r>
      <w:r>
        <w:rPr>
          <w:w w:val="115"/>
          <w:sz w:val="32"/>
        </w:rPr>
        <w:t> DE TRANSTORNOS DE SAÚDE.</w:t>
      </w:r>
    </w:p>
    <w:p>
      <w:pPr>
        <w:pStyle w:val="BodyText"/>
        <w:spacing w:before="2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SAÚDE PÚBLICA.</w:t>
      </w:r>
    </w:p>
    <w:p>
      <w:pPr>
        <w:pStyle w:val="BodyText"/>
        <w:spacing w:line="367" w:lineRule="exact"/>
        <w:jc w:val="both"/>
      </w:pPr>
      <w:r>
        <w:rPr>
          <w:w w:val="105"/>
        </w:rPr>
        <w:t>SUBSTITUTIVO</w:t>
      </w:r>
      <w:r>
        <w:rPr>
          <w:spacing w:val="44"/>
          <w:w w:val="105"/>
        </w:rPr>
        <w:t> </w:t>
      </w:r>
      <w:r>
        <w:rPr>
          <w:w w:val="105"/>
        </w:rPr>
        <w:t>GERAL</w:t>
      </w:r>
      <w:r>
        <w:rPr>
          <w:spacing w:val="48"/>
          <w:w w:val="105"/>
        </w:rPr>
        <w:t> </w:t>
      </w:r>
      <w:r>
        <w:rPr>
          <w:w w:val="105"/>
        </w:rPr>
        <w:t>DA</w:t>
      </w:r>
      <w:r>
        <w:rPr>
          <w:spacing w:val="47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line="371" w:lineRule="exact"/>
        <w:jc w:val="both"/>
      </w:pPr>
      <w:r>
        <w:rPr>
          <w:w w:val="110"/>
        </w:rPr>
        <w:t>EMENDA</w:t>
      </w:r>
      <w:r>
        <w:rPr>
          <w:spacing w:val="2"/>
          <w:w w:val="110"/>
        </w:rPr>
        <w:t> </w:t>
      </w:r>
      <w:r>
        <w:rPr>
          <w:w w:val="110"/>
        </w:rPr>
        <w:t>DE</w:t>
      </w:r>
      <w:r>
        <w:rPr>
          <w:spacing w:val="2"/>
          <w:w w:val="110"/>
        </w:rPr>
        <w:t> </w:t>
      </w:r>
      <w:r>
        <w:rPr>
          <w:w w:val="110"/>
        </w:rPr>
        <w:t>PLENÁRIO AGUARDANDO PARECER</w:t>
      </w:r>
      <w:r>
        <w:rPr>
          <w:spacing w:val="1"/>
          <w:w w:val="110"/>
        </w:rPr>
        <w:t> </w:t>
      </w:r>
      <w:r>
        <w:rPr>
          <w:w w:val="110"/>
        </w:rPr>
        <w:t>DA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C.C.J.</w:t>
      </w:r>
    </w:p>
    <w:p>
      <w:pPr>
        <w:pStyle w:val="BodyText"/>
        <w:spacing w:before="365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07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559/21.</w:t>
      </w:r>
    </w:p>
    <w:p>
      <w:pPr>
        <w:pStyle w:val="BodyText"/>
        <w:tabs>
          <w:tab w:pos="1874" w:val="left" w:leader="none"/>
          <w:tab w:pos="2835" w:val="left" w:leader="none"/>
          <w:tab w:pos="5076" w:val="left" w:leader="none"/>
          <w:tab w:pos="6062" w:val="left" w:leader="none"/>
          <w:tab w:pos="7764" w:val="left" w:leader="none"/>
        </w:tabs>
        <w:ind w:right="359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4"/>
          <w:w w:val="110"/>
        </w:rPr>
        <w:t>DOS</w:t>
      </w:r>
      <w:r>
        <w:rPr/>
        <w:tab/>
      </w:r>
      <w:r>
        <w:rPr>
          <w:spacing w:val="-2"/>
          <w:w w:val="105"/>
        </w:rPr>
        <w:t>DEPUTADOS</w:t>
      </w:r>
      <w:r>
        <w:rPr/>
        <w:tab/>
      </w:r>
      <w:r>
        <w:rPr>
          <w:spacing w:val="-4"/>
          <w:w w:val="110"/>
        </w:rPr>
        <w:t>LUIZ</w:t>
      </w:r>
      <w:r>
        <w:rPr/>
        <w:tab/>
      </w:r>
      <w:r>
        <w:rPr>
          <w:spacing w:val="-2"/>
          <w:w w:val="110"/>
        </w:rPr>
        <w:t>CLAUDIO</w:t>
      </w:r>
      <w:r>
        <w:rPr/>
        <w:tab/>
      </w:r>
      <w:r>
        <w:rPr>
          <w:spacing w:val="-2"/>
          <w:w w:val="105"/>
        </w:rPr>
        <w:t>ROMANELLI, </w:t>
      </w:r>
      <w:r>
        <w:rPr>
          <w:w w:val="110"/>
        </w:rPr>
        <w:t>EMERSON BACIL E TIÃO MEDEIROS.</w:t>
      </w:r>
    </w:p>
    <w:p>
      <w:pPr>
        <w:spacing w:line="240" w:lineRule="auto" w:before="0"/>
        <w:ind w:left="180" w:right="536" w:firstLine="0"/>
        <w:jc w:val="both"/>
        <w:rPr>
          <w:sz w:val="32"/>
        </w:rPr>
      </w:pPr>
      <w:r>
        <w:rPr>
          <w:w w:val="115"/>
          <w:sz w:val="32"/>
        </w:rPr>
        <w:t>INSTITUI</w:t>
      </w:r>
      <w:r>
        <w:rPr>
          <w:w w:val="115"/>
          <w:sz w:val="32"/>
        </w:rPr>
        <w:t> O</w:t>
      </w:r>
      <w:r>
        <w:rPr>
          <w:w w:val="115"/>
          <w:sz w:val="32"/>
        </w:rPr>
        <w:t> PROGRAMA</w:t>
      </w:r>
      <w:r>
        <w:rPr>
          <w:w w:val="115"/>
          <w:sz w:val="32"/>
        </w:rPr>
        <w:t> DE</w:t>
      </w:r>
      <w:r>
        <w:rPr>
          <w:w w:val="115"/>
          <w:sz w:val="32"/>
        </w:rPr>
        <w:t> ESTÍMULO</w:t>
      </w:r>
      <w:r>
        <w:rPr>
          <w:w w:val="115"/>
          <w:sz w:val="32"/>
        </w:rPr>
        <w:t> À</w:t>
      </w:r>
      <w:r>
        <w:rPr>
          <w:w w:val="115"/>
          <w:sz w:val="32"/>
        </w:rPr>
        <w:t> IMPLANTAÇÃO DAS TECNOLOGIAS DE CONECTIVIDADE MÓVEL, A FIM DE VIABILIZAR</w:t>
      </w:r>
      <w:r>
        <w:rPr>
          <w:w w:val="115"/>
          <w:sz w:val="32"/>
        </w:rPr>
        <w:t> A</w:t>
      </w:r>
      <w:r>
        <w:rPr>
          <w:w w:val="115"/>
          <w:sz w:val="32"/>
        </w:rPr>
        <w:t> CHEGADA</w:t>
      </w:r>
      <w:r>
        <w:rPr>
          <w:w w:val="115"/>
          <w:sz w:val="32"/>
        </w:rPr>
        <w:t> DA</w:t>
      </w:r>
      <w:r>
        <w:rPr>
          <w:w w:val="115"/>
          <w:sz w:val="32"/>
        </w:rPr>
        <w:t> TECNOLOGIA</w:t>
      </w:r>
      <w:r>
        <w:rPr>
          <w:w w:val="115"/>
          <w:sz w:val="32"/>
        </w:rPr>
        <w:t> DE</w:t>
      </w:r>
      <w:r>
        <w:rPr>
          <w:w w:val="115"/>
          <w:sz w:val="32"/>
        </w:rPr>
        <w:t> QUINTA </w:t>
      </w:r>
      <w:r>
        <w:rPr>
          <w:spacing w:val="-2"/>
          <w:w w:val="115"/>
          <w:sz w:val="32"/>
        </w:rPr>
        <w:t>GERAÇÃO.</w:t>
      </w:r>
    </w:p>
    <w:p>
      <w:pPr>
        <w:pStyle w:val="BodyText"/>
        <w:spacing w:line="237" w:lineRule="auto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CIÊNCIA,</w:t>
      </w:r>
      <w:r>
        <w:rPr>
          <w:w w:val="110"/>
        </w:rPr>
        <w:t> TECNOLOGIA</w:t>
      </w:r>
      <w:r>
        <w:rPr>
          <w:w w:val="110"/>
        </w:rPr>
        <w:t> E</w:t>
      </w:r>
      <w:r>
        <w:rPr>
          <w:w w:val="110"/>
        </w:rPr>
        <w:t> ENSINO</w:t>
      </w:r>
      <w:r>
        <w:rPr>
          <w:w w:val="110"/>
        </w:rPr>
        <w:t> SUPERIOR,</w:t>
      </w:r>
      <w:r>
        <w:rPr>
          <w:w w:val="110"/>
        </w:rPr>
        <w:t> COMISSÃO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w w:val="110"/>
        </w:rPr>
        <w:t> OBRAS</w:t>
      </w:r>
      <w:r>
        <w:rPr>
          <w:w w:val="110"/>
        </w:rPr>
        <w:t> PÚBLICAS,</w:t>
      </w:r>
      <w:r>
        <w:rPr>
          <w:w w:val="110"/>
        </w:rPr>
        <w:t> TRANSPORTES</w:t>
      </w:r>
      <w:r>
        <w:rPr>
          <w:w w:val="110"/>
        </w:rPr>
        <w:t> E</w:t>
      </w:r>
      <w:r>
        <w:rPr>
          <w:w w:val="110"/>
        </w:rPr>
        <w:t> COMUNICAÇÃO, COMISSÃO DE FINANÇAS E TRIBUTAÇÃO.</w:t>
      </w:r>
    </w:p>
    <w:p>
      <w:pPr>
        <w:pStyle w:val="BodyText"/>
        <w:spacing w:line="371" w:lineRule="exact"/>
        <w:jc w:val="both"/>
      </w:pPr>
      <w:r>
        <w:rPr>
          <w:w w:val="105"/>
        </w:rPr>
        <w:t>SUBSTITUTIVO</w:t>
      </w:r>
      <w:r>
        <w:rPr>
          <w:spacing w:val="44"/>
          <w:w w:val="105"/>
        </w:rPr>
        <w:t> </w:t>
      </w:r>
      <w:r>
        <w:rPr>
          <w:w w:val="105"/>
        </w:rPr>
        <w:t>GERAL</w:t>
      </w:r>
      <w:r>
        <w:rPr>
          <w:spacing w:val="48"/>
          <w:w w:val="105"/>
        </w:rPr>
        <w:t> </w:t>
      </w:r>
      <w:r>
        <w:rPr>
          <w:w w:val="105"/>
        </w:rPr>
        <w:t>DA</w:t>
      </w:r>
      <w:r>
        <w:rPr>
          <w:spacing w:val="47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right="535"/>
        <w:jc w:val="both"/>
      </w:pPr>
      <w:r>
        <w:rPr>
          <w:w w:val="110"/>
        </w:rPr>
        <w:t>EMENDA DA COMISSÃO DE FINANÇAS E TRIBUTAÇÃO COM PARECER</w:t>
      </w:r>
      <w:r>
        <w:rPr>
          <w:spacing w:val="-17"/>
          <w:w w:val="110"/>
        </w:rPr>
        <w:t> </w:t>
      </w:r>
      <w:r>
        <w:rPr>
          <w:w w:val="110"/>
        </w:rPr>
        <w:t>FAVORÁVEL</w:t>
      </w:r>
      <w:r>
        <w:rPr>
          <w:spacing w:val="-14"/>
          <w:w w:val="110"/>
        </w:rPr>
        <w:t> </w:t>
      </w:r>
      <w:r>
        <w:rPr>
          <w:w w:val="110"/>
        </w:rPr>
        <w:t>DA</w:t>
      </w:r>
      <w:r>
        <w:rPr>
          <w:spacing w:val="-16"/>
          <w:w w:val="110"/>
        </w:rPr>
        <w:t> </w:t>
      </w:r>
      <w:r>
        <w:rPr>
          <w:w w:val="110"/>
        </w:rPr>
        <w:t>C.C.J.</w:t>
      </w:r>
    </w:p>
    <w:p>
      <w:pPr>
        <w:pStyle w:val="BodyText"/>
        <w:spacing w:before="358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08</w:t>
      </w:r>
    </w:p>
    <w:p>
      <w:pPr>
        <w:pStyle w:val="BodyText"/>
        <w:ind w:right="2073"/>
      </w:pPr>
      <w:r>
        <w:rPr>
          <w:w w:val="110"/>
        </w:rPr>
        <w:t>2ª</w:t>
      </w:r>
      <w:r>
        <w:rPr>
          <w:spacing w:val="-22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3"/>
          <w:w w:val="110"/>
        </w:rPr>
        <w:t> </w:t>
      </w:r>
      <w:r>
        <w:rPr>
          <w:w w:val="110"/>
        </w:rPr>
        <w:t>LEI</w:t>
      </w:r>
      <w:r>
        <w:rPr>
          <w:spacing w:val="-22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217/22. AUTORIA DO DEPUTADO PAULO LITRO.</w:t>
      </w:r>
    </w:p>
    <w:p>
      <w:pPr>
        <w:tabs>
          <w:tab w:pos="2090" w:val="left" w:leader="none"/>
          <w:tab w:pos="2668" w:val="left" w:leader="none"/>
          <w:tab w:pos="4138" w:val="left" w:leader="none"/>
          <w:tab w:pos="4911" w:val="left" w:leader="none"/>
          <w:tab w:pos="6730" w:val="left" w:leader="none"/>
          <w:tab w:pos="9041" w:val="left" w:leader="none"/>
        </w:tabs>
        <w:spacing w:line="240" w:lineRule="auto" w:before="0"/>
        <w:ind w:left="180" w:right="540" w:firstLine="0"/>
        <w:jc w:val="left"/>
        <w:rPr>
          <w:b/>
          <w:sz w:val="32"/>
        </w:rPr>
      </w:pPr>
      <w:r>
        <w:rPr>
          <w:spacing w:val="-2"/>
          <w:w w:val="110"/>
          <w:sz w:val="32"/>
        </w:rPr>
        <w:t>CONCEDE</w:t>
      </w:r>
      <w:r>
        <w:rPr>
          <w:sz w:val="32"/>
        </w:rPr>
        <w:tab/>
      </w:r>
      <w:r>
        <w:rPr>
          <w:spacing w:val="-10"/>
          <w:w w:val="110"/>
          <w:sz w:val="32"/>
        </w:rPr>
        <w:t>O</w:t>
      </w:r>
      <w:r>
        <w:rPr>
          <w:sz w:val="32"/>
        </w:rPr>
        <w:tab/>
      </w:r>
      <w:r>
        <w:rPr>
          <w:spacing w:val="-2"/>
          <w:w w:val="110"/>
          <w:sz w:val="32"/>
        </w:rPr>
        <w:t>TÍTULO</w:t>
      </w:r>
      <w:r>
        <w:rPr>
          <w:sz w:val="32"/>
        </w:rPr>
        <w:tab/>
      </w:r>
      <w:r>
        <w:rPr>
          <w:spacing w:val="-6"/>
          <w:w w:val="110"/>
          <w:sz w:val="32"/>
        </w:rPr>
        <w:t>DE</w:t>
      </w:r>
      <w:r>
        <w:rPr>
          <w:sz w:val="32"/>
        </w:rPr>
        <w:tab/>
      </w:r>
      <w:r>
        <w:rPr>
          <w:spacing w:val="-2"/>
          <w:w w:val="110"/>
          <w:sz w:val="32"/>
        </w:rPr>
        <w:t>CIDADÃO</w:t>
      </w:r>
      <w:r>
        <w:rPr>
          <w:sz w:val="32"/>
        </w:rPr>
        <w:tab/>
      </w:r>
      <w:r>
        <w:rPr>
          <w:spacing w:val="-2"/>
          <w:w w:val="110"/>
          <w:sz w:val="32"/>
        </w:rPr>
        <w:t>HONORÁRIO</w:t>
      </w:r>
      <w:r>
        <w:rPr>
          <w:sz w:val="32"/>
        </w:rPr>
        <w:tab/>
      </w:r>
      <w:r>
        <w:rPr>
          <w:spacing w:val="-6"/>
          <w:w w:val="110"/>
          <w:sz w:val="32"/>
        </w:rPr>
        <w:t>DO </w:t>
      </w:r>
      <w:r>
        <w:rPr>
          <w:w w:val="110"/>
          <w:sz w:val="32"/>
        </w:rPr>
        <w:t>ESTADO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PARANÁ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SR.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ADEMAR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BATISTA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PEREIRA. </w:t>
      </w:r>
      <w:r>
        <w:rPr>
          <w:b/>
          <w:w w:val="110"/>
          <w:sz w:val="32"/>
        </w:rPr>
        <w:t>PARECER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FAVORÁVEL</w:t>
      </w:r>
      <w:r>
        <w:rPr>
          <w:b/>
          <w:spacing w:val="-15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-15"/>
          <w:w w:val="110"/>
          <w:sz w:val="32"/>
        </w:rPr>
        <w:t> </w:t>
      </w:r>
      <w:r>
        <w:rPr>
          <w:b/>
          <w:w w:val="110"/>
          <w:sz w:val="32"/>
        </w:rPr>
        <w:t>C.C.J.</w:t>
      </w:r>
    </w:p>
    <w:p>
      <w:pPr>
        <w:spacing w:after="0" w:line="240" w:lineRule="auto"/>
        <w:jc w:val="left"/>
        <w:rPr>
          <w:b/>
          <w:sz w:val="32"/>
        </w:rPr>
        <w:sectPr>
          <w:headerReference w:type="default" r:id="rId8"/>
          <w:pgSz w:w="12240" w:h="15840"/>
          <w:pgMar w:header="1257" w:footer="0" w:top="1620" w:bottom="280" w:left="1440" w:right="720"/>
        </w:sectPr>
      </w:pPr>
    </w:p>
    <w:p>
      <w:pPr>
        <w:pStyle w:val="BodyText"/>
        <w:spacing w:line="366" w:lineRule="exact"/>
        <w:jc w:val="both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469/22.</w:t>
      </w:r>
    </w:p>
    <w:p>
      <w:pPr>
        <w:spacing w:before="0"/>
        <w:ind w:left="180" w:right="48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89/2022. </w:t>
      </w:r>
      <w:r>
        <w:rPr>
          <w:w w:val="115"/>
          <w:sz w:val="32"/>
        </w:rPr>
        <w:t>DISPÕE SOBRE A CRIAÇÃO DO PROGRAMA EDUCA JUNTOS NO</w:t>
      </w:r>
      <w:r>
        <w:rPr>
          <w:w w:val="115"/>
          <w:sz w:val="32"/>
        </w:rPr>
        <w:t> ÂMBITO</w:t>
      </w:r>
      <w:r>
        <w:rPr>
          <w:w w:val="115"/>
          <w:sz w:val="32"/>
        </w:rPr>
        <w:t> DO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E</w:t>
      </w:r>
      <w:r>
        <w:rPr>
          <w:w w:val="115"/>
          <w:sz w:val="32"/>
        </w:rPr>
        <w:t> DÁ</w:t>
      </w:r>
      <w:r>
        <w:rPr>
          <w:w w:val="115"/>
          <w:sz w:val="32"/>
        </w:rPr>
        <w:t> OUTRAS </w:t>
      </w:r>
      <w:r>
        <w:rPr>
          <w:spacing w:val="-2"/>
          <w:w w:val="115"/>
          <w:sz w:val="32"/>
        </w:rPr>
        <w:t>PROVIDÊNCIAS.</w:t>
      </w:r>
    </w:p>
    <w:p>
      <w:pPr>
        <w:pStyle w:val="BodyText"/>
        <w:tabs>
          <w:tab w:pos="2435" w:val="left" w:leader="none"/>
          <w:tab w:pos="4837" w:val="left" w:leader="none"/>
          <w:tab w:pos="5677" w:val="left" w:leader="none"/>
          <w:tab w:pos="7006" w:val="left" w:leader="none"/>
          <w:tab w:pos="9094" w:val="left" w:leader="none"/>
        </w:tabs>
        <w:spacing w:line="237" w:lineRule="auto"/>
        <w:ind w:right="536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C.C.J.,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FINANÇAS E TRIBUTAÇÃO E COMISSÃO DE EDUCAÇÃO. REGIME DE URGÊNCIA.</w:t>
      </w:r>
    </w:p>
    <w:p>
      <w:pPr>
        <w:pStyle w:val="BodyText"/>
        <w:spacing w:before="364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10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471/22.</w:t>
      </w:r>
    </w:p>
    <w:p>
      <w:pPr>
        <w:tabs>
          <w:tab w:pos="1764" w:val="left" w:leader="none"/>
          <w:tab w:pos="2572" w:val="left" w:leader="none"/>
          <w:tab w:pos="3342" w:val="left" w:leader="none"/>
          <w:tab w:pos="4150" w:val="left" w:leader="none"/>
          <w:tab w:pos="6276" w:val="left" w:leader="none"/>
          <w:tab w:pos="7082" w:val="left" w:leader="none"/>
          <w:tab w:pos="8358" w:val="left" w:leader="none"/>
        </w:tabs>
        <w:spacing w:before="0"/>
        <w:ind w:left="180" w:right="357" w:firstLine="0"/>
        <w:jc w:val="left"/>
        <w:rPr>
          <w:sz w:val="32"/>
        </w:rPr>
      </w:pPr>
      <w:r>
        <w:rPr>
          <w:b/>
          <w:w w:val="110"/>
          <w:sz w:val="32"/>
        </w:rPr>
        <w:t>AUTORIA DO PODER EXECUTIVO – MENSAGEM Nº 91/2022. </w:t>
      </w:r>
      <w:r>
        <w:rPr>
          <w:w w:val="115"/>
          <w:sz w:val="32"/>
        </w:rPr>
        <w:t>INSTITUI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PROGRAMA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COLÉGIOS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CIVICO-MILITARES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NO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ESTADO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PARANÁ,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ALTERA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DISPOSITIVOS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LEI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N° </w:t>
      </w:r>
      <w:r>
        <w:rPr>
          <w:spacing w:val="-2"/>
          <w:w w:val="115"/>
          <w:sz w:val="32"/>
        </w:rPr>
        <w:t>19.130,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6"/>
          <w:w w:val="115"/>
          <w:sz w:val="32"/>
        </w:rPr>
        <w:t>25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SETEMBRO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2017,</w:t>
      </w:r>
      <w:r>
        <w:rPr>
          <w:sz w:val="32"/>
        </w:rPr>
        <w:tab/>
      </w:r>
      <w:r>
        <w:rPr>
          <w:spacing w:val="-2"/>
          <w:w w:val="115"/>
          <w:sz w:val="32"/>
        </w:rPr>
        <w:t>REVOGA </w:t>
      </w:r>
      <w:r>
        <w:rPr>
          <w:w w:val="115"/>
          <w:sz w:val="32"/>
        </w:rPr>
        <w:t>PARCIALMENTE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LEI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N°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20.338,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6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OUTUBRO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 2020, E DÁ OUTRAS PROVIDÊNCIAS.</w:t>
      </w:r>
    </w:p>
    <w:p>
      <w:pPr>
        <w:pStyle w:val="BodyText"/>
        <w:spacing w:line="237" w:lineRule="auto"/>
        <w:ind w:right="535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FINANÇAS</w:t>
      </w:r>
      <w:r>
        <w:rPr>
          <w:w w:val="110"/>
        </w:rPr>
        <w:t> E</w:t>
      </w:r>
      <w:r>
        <w:rPr>
          <w:w w:val="110"/>
        </w:rPr>
        <w:t> TRIBUTAÇÃO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SEGURANÇA PÚBLICA E COMISSÃO DE EDUCAÇÃO.</w:t>
      </w:r>
    </w:p>
    <w:p>
      <w:pPr>
        <w:pStyle w:val="BodyText"/>
        <w:jc w:val="both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p>
      <w:pPr>
        <w:pStyle w:val="BodyText"/>
        <w:spacing w:before="359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11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491/22.</w:t>
      </w:r>
    </w:p>
    <w:p>
      <w:pPr>
        <w:pStyle w:val="BodyText"/>
        <w:tabs>
          <w:tab w:pos="1989" w:val="left" w:leader="none"/>
          <w:tab w:pos="2864" w:val="left" w:leader="none"/>
          <w:tab w:pos="4351" w:val="left" w:leader="none"/>
          <w:tab w:pos="6562" w:val="left" w:leader="none"/>
          <w:tab w:pos="7100" w:val="left" w:leader="none"/>
          <w:tab w:pos="9332" w:val="left" w:leader="none"/>
        </w:tabs>
        <w:ind w:right="357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2"/>
          <w:w w:val="115"/>
        </w:rPr>
        <w:t>Nº </w:t>
      </w:r>
      <w:r>
        <w:rPr>
          <w:spacing w:val="-2"/>
          <w:w w:val="115"/>
        </w:rPr>
        <w:t>101/2022.</w:t>
      </w:r>
    </w:p>
    <w:p>
      <w:pPr>
        <w:spacing w:line="237" w:lineRule="auto" w:before="0"/>
        <w:ind w:left="180" w:right="540" w:firstLine="0"/>
        <w:jc w:val="both"/>
        <w:rPr>
          <w:sz w:val="32"/>
        </w:rPr>
      </w:pPr>
      <w:r>
        <w:rPr>
          <w:w w:val="115"/>
          <w:sz w:val="32"/>
        </w:rPr>
        <w:t>ALTERA DISPOSITIVOS DA LEI N° 17.169, DE 25 DE MAIO DE</w:t>
      </w:r>
      <w:r>
        <w:rPr>
          <w:w w:val="115"/>
          <w:sz w:val="32"/>
        </w:rPr>
        <w:t> 2012,</w:t>
      </w:r>
      <w:r>
        <w:rPr>
          <w:w w:val="115"/>
          <w:sz w:val="32"/>
        </w:rPr>
        <w:t> QUE</w:t>
      </w:r>
      <w:r>
        <w:rPr>
          <w:w w:val="115"/>
          <w:sz w:val="32"/>
        </w:rPr>
        <w:t> DISPÕE</w:t>
      </w:r>
      <w:r>
        <w:rPr>
          <w:w w:val="115"/>
          <w:sz w:val="32"/>
        </w:rPr>
        <w:t> SOBRE</w:t>
      </w:r>
      <w:r>
        <w:rPr>
          <w:w w:val="115"/>
          <w:sz w:val="32"/>
        </w:rPr>
        <w:t> O</w:t>
      </w:r>
      <w:r>
        <w:rPr>
          <w:w w:val="115"/>
          <w:sz w:val="32"/>
        </w:rPr>
        <w:t> SUBSIDIO</w:t>
      </w:r>
      <w:r>
        <w:rPr>
          <w:w w:val="115"/>
          <w:sz w:val="32"/>
        </w:rPr>
        <w:t> DA</w:t>
      </w:r>
      <w:r>
        <w:rPr>
          <w:w w:val="115"/>
          <w:sz w:val="32"/>
        </w:rPr>
        <w:t> POLÍCIA MILITAR</w:t>
      </w:r>
      <w:r>
        <w:rPr>
          <w:w w:val="115"/>
          <w:sz w:val="32"/>
        </w:rPr>
        <w:t> E</w:t>
      </w:r>
      <w:r>
        <w:rPr>
          <w:w w:val="115"/>
          <w:sz w:val="32"/>
        </w:rPr>
        <w:t> DO</w:t>
      </w:r>
      <w:r>
        <w:rPr>
          <w:w w:val="115"/>
          <w:sz w:val="32"/>
        </w:rPr>
        <w:t> CORPO</w:t>
      </w:r>
      <w:r>
        <w:rPr>
          <w:w w:val="115"/>
          <w:sz w:val="32"/>
        </w:rPr>
        <w:t> DE</w:t>
      </w:r>
      <w:r>
        <w:rPr>
          <w:w w:val="115"/>
          <w:sz w:val="32"/>
        </w:rPr>
        <w:t> BOMBEIROS</w:t>
      </w:r>
      <w:r>
        <w:rPr>
          <w:w w:val="115"/>
          <w:sz w:val="32"/>
        </w:rPr>
        <w:t> DO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DO </w:t>
      </w:r>
      <w:r>
        <w:rPr>
          <w:spacing w:val="-2"/>
          <w:w w:val="115"/>
          <w:sz w:val="32"/>
        </w:rPr>
        <w:t>PARANÁ.</w:t>
      </w:r>
    </w:p>
    <w:p>
      <w:pPr>
        <w:pStyle w:val="BodyText"/>
        <w:spacing w:line="237" w:lineRule="auto" w:before="6"/>
        <w:ind w:right="535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FINANÇAS</w:t>
      </w:r>
      <w:r>
        <w:rPr>
          <w:w w:val="110"/>
        </w:rPr>
        <w:t> E</w:t>
      </w:r>
      <w:r>
        <w:rPr>
          <w:w w:val="110"/>
        </w:rPr>
        <w:t> TRIBUTAÇÃO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SEGURANÇA </w:t>
      </w:r>
      <w:r>
        <w:rPr>
          <w:spacing w:val="-2"/>
          <w:w w:val="110"/>
        </w:rPr>
        <w:t>PÚBLICA.</w:t>
      </w:r>
    </w:p>
    <w:p>
      <w:pPr>
        <w:pStyle w:val="BodyText"/>
        <w:spacing w:before="2"/>
        <w:jc w:val="both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p>
      <w:pPr>
        <w:pStyle w:val="BodyText"/>
        <w:spacing w:after="0"/>
        <w:jc w:val="both"/>
        <w:sectPr>
          <w:headerReference w:type="default" r:id="rId9"/>
          <w:pgSz w:w="12240" w:h="15840"/>
          <w:pgMar w:header="1257" w:footer="0" w:top="1620" w:bottom="280" w:left="1440" w:right="720"/>
        </w:sectPr>
      </w:pPr>
    </w:p>
    <w:p>
      <w:pPr>
        <w:pStyle w:val="BodyText"/>
        <w:spacing w:line="371" w:lineRule="exact" w:before="82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12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495/22.</w:t>
      </w:r>
    </w:p>
    <w:p>
      <w:pPr>
        <w:pStyle w:val="BodyText"/>
        <w:tabs>
          <w:tab w:pos="1989" w:val="left" w:leader="none"/>
          <w:tab w:pos="2864" w:val="left" w:leader="none"/>
          <w:tab w:pos="4351" w:val="left" w:leader="none"/>
          <w:tab w:pos="6562" w:val="left" w:leader="none"/>
          <w:tab w:pos="7100" w:val="left" w:leader="none"/>
          <w:tab w:pos="9332" w:val="left" w:leader="none"/>
        </w:tabs>
        <w:ind w:right="357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2"/>
          <w:w w:val="115"/>
        </w:rPr>
        <w:t>Nº </w:t>
      </w:r>
      <w:r>
        <w:rPr>
          <w:spacing w:val="-2"/>
          <w:w w:val="115"/>
        </w:rPr>
        <w:t>105/2022.</w:t>
      </w:r>
    </w:p>
    <w:p>
      <w:pPr>
        <w:spacing w:line="237" w:lineRule="auto" w:before="0"/>
        <w:ind w:left="180" w:right="535" w:firstLine="0"/>
        <w:jc w:val="both"/>
        <w:rPr>
          <w:sz w:val="32"/>
        </w:rPr>
      </w:pPr>
      <w:r>
        <w:rPr>
          <w:w w:val="115"/>
          <w:sz w:val="32"/>
        </w:rPr>
        <w:t>ESTABELECE</w:t>
      </w:r>
      <w:r>
        <w:rPr>
          <w:w w:val="115"/>
          <w:sz w:val="32"/>
        </w:rPr>
        <w:t> OS</w:t>
      </w:r>
      <w:r>
        <w:rPr>
          <w:w w:val="115"/>
          <w:sz w:val="32"/>
        </w:rPr>
        <w:t> INDICADORES</w:t>
      </w:r>
      <w:r>
        <w:rPr>
          <w:w w:val="115"/>
          <w:sz w:val="32"/>
        </w:rPr>
        <w:t> E</w:t>
      </w:r>
      <w:r>
        <w:rPr>
          <w:w w:val="115"/>
          <w:sz w:val="32"/>
        </w:rPr>
        <w:t> CRITÉRIOS</w:t>
      </w:r>
      <w:r>
        <w:rPr>
          <w:w w:val="115"/>
          <w:sz w:val="32"/>
        </w:rPr>
        <w:t> PREVISTOS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NO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INCISO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III</w:t>
      </w:r>
      <w:r>
        <w:rPr>
          <w:spacing w:val="-3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ART.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1°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DA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LEI</w:t>
      </w:r>
      <w:r>
        <w:rPr>
          <w:spacing w:val="-3"/>
          <w:w w:val="115"/>
          <w:sz w:val="32"/>
        </w:rPr>
        <w:t> </w:t>
      </w:r>
      <w:r>
        <w:rPr>
          <w:w w:val="115"/>
          <w:sz w:val="32"/>
        </w:rPr>
        <w:t>COMPLEMENTAR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N°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249, DE 23 DE AGOSTO DE 2022.</w:t>
      </w:r>
    </w:p>
    <w:p>
      <w:pPr>
        <w:pStyle w:val="BodyText"/>
        <w:tabs>
          <w:tab w:pos="2435" w:val="left" w:leader="none"/>
          <w:tab w:pos="4837" w:val="left" w:leader="none"/>
          <w:tab w:pos="5677" w:val="left" w:leader="none"/>
          <w:tab w:pos="7002" w:val="left" w:leader="none"/>
          <w:tab w:pos="9089" w:val="left" w:leader="none"/>
        </w:tabs>
        <w:ind w:right="541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C.C.J.,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FINANÇAS E TRIBUTAÇÃO E COMISSÃO DE EDUCAÇÃO. REGIME DE URGÊNCIA.</w:t>
      </w:r>
    </w:p>
    <w:p>
      <w:pPr>
        <w:pStyle w:val="BodyText"/>
        <w:ind w:left="0"/>
      </w:pPr>
    </w:p>
    <w:p>
      <w:pPr>
        <w:pStyle w:val="BodyText"/>
        <w:spacing w:before="361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13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523/22.</w:t>
      </w:r>
    </w:p>
    <w:p>
      <w:pPr>
        <w:pStyle w:val="BodyText"/>
        <w:tabs>
          <w:tab w:pos="1989" w:val="left" w:leader="none"/>
          <w:tab w:pos="2864" w:val="left" w:leader="none"/>
          <w:tab w:pos="4351" w:val="left" w:leader="none"/>
          <w:tab w:pos="6562" w:val="left" w:leader="none"/>
          <w:tab w:pos="7100" w:val="left" w:leader="none"/>
          <w:tab w:pos="9332" w:val="left" w:leader="none"/>
        </w:tabs>
        <w:ind w:right="357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2"/>
          <w:w w:val="115"/>
        </w:rPr>
        <w:t>Nº </w:t>
      </w:r>
      <w:r>
        <w:rPr>
          <w:spacing w:val="-2"/>
          <w:w w:val="115"/>
        </w:rPr>
        <w:t>124/2022.</w:t>
      </w:r>
    </w:p>
    <w:p>
      <w:pPr>
        <w:tabs>
          <w:tab w:pos="2356" w:val="left" w:leader="none"/>
          <w:tab w:pos="4678" w:val="left" w:leader="none"/>
          <w:tab w:pos="5439" w:val="left" w:leader="none"/>
          <w:tab w:pos="6586" w:val="left" w:leader="none"/>
          <w:tab w:pos="7086" w:val="left" w:leader="none"/>
          <w:tab w:pos="9094" w:val="left" w:leader="none"/>
        </w:tabs>
        <w:spacing w:line="237" w:lineRule="auto" w:before="0"/>
        <w:ind w:left="180" w:right="536" w:firstLine="0"/>
        <w:jc w:val="left"/>
        <w:rPr>
          <w:b/>
          <w:sz w:val="32"/>
        </w:rPr>
      </w:pPr>
      <w:r>
        <w:rPr>
          <w:w w:val="110"/>
          <w:sz w:val="32"/>
        </w:rPr>
        <w:t>FIXA,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A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PARTIR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1°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JANEIRO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2023,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O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PISO SALARIAL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NO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ESTADO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DO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PARANÁ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E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SUA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POLÍTICA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DE VALORIZAÇÃO, E ADOTA OUTRAS PROVIDÊNCIAS.</w:t>
      </w:r>
      <w:r>
        <w:rPr>
          <w:spacing w:val="40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 </w:t>
      </w:r>
      <w:r>
        <w:rPr>
          <w:b/>
          <w:w w:val="110"/>
          <w:sz w:val="32"/>
        </w:rPr>
        <w:t>FINANÇAS E TRIBUTAÇÃO.</w:t>
      </w:r>
    </w:p>
    <w:p>
      <w:pPr>
        <w:pStyle w:val="BodyText"/>
        <w:spacing w:before="4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p>
      <w:pPr>
        <w:pStyle w:val="BodyText"/>
        <w:ind w:left="0"/>
      </w:pPr>
    </w:p>
    <w:p>
      <w:pPr>
        <w:pStyle w:val="BodyText"/>
        <w:spacing w:before="364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14</w:t>
      </w:r>
    </w:p>
    <w:p>
      <w:pPr>
        <w:pStyle w:val="BodyText"/>
        <w:ind w:right="2073"/>
      </w:pPr>
      <w:r>
        <w:rPr>
          <w:w w:val="110"/>
        </w:rPr>
        <w:t>1ª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3"/>
          <w:w w:val="110"/>
        </w:rPr>
        <w:t> </w:t>
      </w:r>
      <w:r>
        <w:rPr>
          <w:w w:val="110"/>
        </w:rPr>
        <w:t>DO</w:t>
      </w:r>
      <w:r>
        <w:rPr>
          <w:spacing w:val="-23"/>
          <w:w w:val="110"/>
        </w:rPr>
        <w:t> </w:t>
      </w:r>
      <w:r>
        <w:rPr>
          <w:w w:val="110"/>
        </w:rPr>
        <w:t>PROJETO</w:t>
      </w:r>
      <w:r>
        <w:rPr>
          <w:spacing w:val="-23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70/21. AUTORIA DO DEPUTADO REICHEMBACH.</w:t>
      </w:r>
    </w:p>
    <w:p>
      <w:pPr>
        <w:tabs>
          <w:tab w:pos="2592" w:val="left" w:leader="none"/>
          <w:tab w:pos="5106" w:val="left" w:leader="none"/>
          <w:tab w:pos="6022" w:val="left" w:leader="none"/>
          <w:tab w:pos="9091" w:val="left" w:leader="none"/>
        </w:tabs>
        <w:spacing w:line="237" w:lineRule="auto" w:before="0"/>
        <w:ind w:left="180" w:right="540" w:firstLine="0"/>
        <w:jc w:val="left"/>
        <w:rPr>
          <w:b/>
          <w:sz w:val="32"/>
        </w:rPr>
      </w:pPr>
      <w:r>
        <w:rPr>
          <w:w w:val="110"/>
          <w:sz w:val="32"/>
        </w:rPr>
        <w:t>CONCEDE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TÍTULO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UTILIDADE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PÚBLICA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ICTA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-</w:t>
      </w:r>
      <w:r>
        <w:rPr>
          <w:spacing w:val="80"/>
          <w:w w:val="110"/>
          <w:sz w:val="32"/>
        </w:rPr>
        <w:t> </w:t>
      </w:r>
      <w:r>
        <w:rPr>
          <w:spacing w:val="-2"/>
          <w:w w:val="110"/>
          <w:sz w:val="32"/>
        </w:rPr>
        <w:t>INSTITUTO</w:t>
      </w:r>
      <w:r>
        <w:rPr>
          <w:sz w:val="32"/>
        </w:rPr>
        <w:tab/>
      </w:r>
      <w:r>
        <w:rPr>
          <w:spacing w:val="-2"/>
          <w:w w:val="110"/>
          <w:sz w:val="32"/>
        </w:rPr>
        <w:t>CIENTÍFICO</w:t>
      </w:r>
      <w:r>
        <w:rPr>
          <w:sz w:val="32"/>
        </w:rPr>
        <w:tab/>
      </w:r>
      <w:r>
        <w:rPr>
          <w:spacing w:val="-10"/>
          <w:w w:val="110"/>
          <w:sz w:val="32"/>
        </w:rPr>
        <w:t>E</w:t>
      </w:r>
      <w:r>
        <w:rPr>
          <w:sz w:val="32"/>
        </w:rPr>
        <w:tab/>
      </w:r>
      <w:r>
        <w:rPr>
          <w:spacing w:val="-2"/>
          <w:w w:val="110"/>
          <w:sz w:val="32"/>
        </w:rPr>
        <w:t>TECNOLÓGICO</w:t>
      </w:r>
      <w:r>
        <w:rPr>
          <w:sz w:val="32"/>
        </w:rPr>
        <w:tab/>
      </w:r>
      <w:r>
        <w:rPr>
          <w:spacing w:val="-6"/>
          <w:w w:val="110"/>
          <w:sz w:val="32"/>
        </w:rPr>
        <w:t>DE </w:t>
      </w:r>
      <w:r>
        <w:rPr>
          <w:w w:val="110"/>
          <w:sz w:val="32"/>
        </w:rPr>
        <w:t>AGRONEGÓCIOS,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COM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SEDE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NO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MUNICÍPIO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CURITIBA. </w:t>
      </w:r>
      <w:r>
        <w:rPr>
          <w:b/>
          <w:w w:val="110"/>
          <w:sz w:val="32"/>
        </w:rPr>
        <w:t>PARECER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FAVORÁVEL</w:t>
      </w:r>
      <w:r>
        <w:rPr>
          <w:b/>
          <w:spacing w:val="-15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-15"/>
          <w:w w:val="110"/>
          <w:sz w:val="32"/>
        </w:rPr>
        <w:t> </w:t>
      </w:r>
      <w:r>
        <w:rPr>
          <w:b/>
          <w:w w:val="110"/>
          <w:sz w:val="32"/>
        </w:rPr>
        <w:t>C.C.J.</w:t>
      </w:r>
    </w:p>
    <w:p>
      <w:pPr>
        <w:spacing w:after="0" w:line="237" w:lineRule="auto"/>
        <w:jc w:val="left"/>
        <w:rPr>
          <w:b/>
          <w:sz w:val="32"/>
        </w:rPr>
        <w:sectPr>
          <w:headerReference w:type="default" r:id="rId10"/>
          <w:pgSz w:w="12240" w:h="15840"/>
          <w:pgMar w:header="0" w:footer="0" w:top="1540" w:bottom="280" w:left="1440" w:right="720"/>
        </w:sectPr>
      </w:pPr>
    </w:p>
    <w:p>
      <w:pPr>
        <w:pStyle w:val="BodyText"/>
        <w:spacing w:line="371" w:lineRule="exact" w:before="72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15</w:t>
      </w:r>
    </w:p>
    <w:p>
      <w:pPr>
        <w:pStyle w:val="BodyText"/>
        <w:ind w:right="1557"/>
        <w:jc w:val="both"/>
      </w:pPr>
      <w:r>
        <w:rPr>
          <w:w w:val="105"/>
        </w:rPr>
        <w:t>1ª DISCUSSÃO DO PROJETO DE LEI Nº 751/21. AUTORIA</w:t>
      </w:r>
      <w:r>
        <w:rPr>
          <w:spacing w:val="46"/>
          <w:w w:val="105"/>
        </w:rPr>
        <w:t> </w:t>
      </w:r>
      <w:r>
        <w:rPr>
          <w:w w:val="105"/>
        </w:rPr>
        <w:t>DO</w:t>
      </w:r>
      <w:r>
        <w:rPr>
          <w:spacing w:val="45"/>
          <w:w w:val="105"/>
        </w:rPr>
        <w:t> </w:t>
      </w:r>
      <w:r>
        <w:rPr>
          <w:w w:val="105"/>
        </w:rPr>
        <w:t>DEPUTADO</w:t>
      </w:r>
      <w:r>
        <w:rPr>
          <w:spacing w:val="44"/>
          <w:w w:val="105"/>
        </w:rPr>
        <w:t> </w:t>
      </w:r>
      <w:r>
        <w:rPr>
          <w:w w:val="105"/>
        </w:rPr>
        <w:t>LUIZ</w:t>
      </w:r>
      <w:r>
        <w:rPr>
          <w:spacing w:val="47"/>
          <w:w w:val="105"/>
        </w:rPr>
        <w:t> </w:t>
      </w:r>
      <w:r>
        <w:rPr>
          <w:w w:val="105"/>
        </w:rPr>
        <w:t>CLAUDIO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ROMANELLI.</w:t>
      </w:r>
    </w:p>
    <w:p>
      <w:pPr>
        <w:spacing w:line="237" w:lineRule="auto" w:before="0"/>
        <w:ind w:left="180" w:right="538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À ASSOCIAÇÃO</w:t>
      </w:r>
      <w:r>
        <w:rPr>
          <w:w w:val="115"/>
          <w:sz w:val="32"/>
        </w:rPr>
        <w:t> LAURA</w:t>
      </w:r>
      <w:r>
        <w:rPr>
          <w:w w:val="115"/>
          <w:sz w:val="32"/>
        </w:rPr>
        <w:t> FRESSATTO</w:t>
      </w:r>
      <w:r>
        <w:rPr>
          <w:w w:val="115"/>
          <w:sz w:val="32"/>
        </w:rPr>
        <w:t> DE</w:t>
      </w:r>
      <w:r>
        <w:rPr>
          <w:w w:val="115"/>
          <w:sz w:val="32"/>
        </w:rPr>
        <w:t> APOIO</w:t>
      </w:r>
      <w:r>
        <w:rPr>
          <w:w w:val="115"/>
          <w:sz w:val="32"/>
        </w:rPr>
        <w:t> À</w:t>
      </w:r>
      <w:r>
        <w:rPr>
          <w:w w:val="115"/>
          <w:sz w:val="32"/>
        </w:rPr>
        <w:t> SAÚDE,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COM SEDE EM CURITIBA.</w:t>
      </w:r>
    </w:p>
    <w:p>
      <w:pPr>
        <w:pStyle w:val="BodyText"/>
        <w:spacing w:before="1"/>
        <w:jc w:val="both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left="0"/>
      </w:pPr>
    </w:p>
    <w:p>
      <w:pPr>
        <w:pStyle w:val="BodyText"/>
        <w:spacing w:before="364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16</w:t>
      </w:r>
    </w:p>
    <w:p>
      <w:pPr>
        <w:pStyle w:val="BodyText"/>
        <w:ind w:right="1557"/>
        <w:jc w:val="both"/>
      </w:pPr>
      <w:r>
        <w:rPr>
          <w:w w:val="105"/>
        </w:rPr>
        <w:t>1ª DISCUSSÃO DO PROJETO DE LEI Nº 116/22. AUTORIA</w:t>
      </w:r>
      <w:r>
        <w:rPr>
          <w:spacing w:val="46"/>
          <w:w w:val="105"/>
        </w:rPr>
        <w:t> </w:t>
      </w:r>
      <w:r>
        <w:rPr>
          <w:w w:val="105"/>
        </w:rPr>
        <w:t>DO</w:t>
      </w:r>
      <w:r>
        <w:rPr>
          <w:spacing w:val="45"/>
          <w:w w:val="105"/>
        </w:rPr>
        <w:t> </w:t>
      </w:r>
      <w:r>
        <w:rPr>
          <w:w w:val="105"/>
        </w:rPr>
        <w:t>DEPUTADO</w:t>
      </w:r>
      <w:r>
        <w:rPr>
          <w:spacing w:val="44"/>
          <w:w w:val="105"/>
        </w:rPr>
        <w:t> </w:t>
      </w:r>
      <w:r>
        <w:rPr>
          <w:w w:val="105"/>
        </w:rPr>
        <w:t>LUIZ</w:t>
      </w:r>
      <w:r>
        <w:rPr>
          <w:spacing w:val="47"/>
          <w:w w:val="105"/>
        </w:rPr>
        <w:t> </w:t>
      </w:r>
      <w:r>
        <w:rPr>
          <w:w w:val="105"/>
        </w:rPr>
        <w:t>CLAUDIO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ROMANELLI.</w:t>
      </w:r>
    </w:p>
    <w:p>
      <w:pPr>
        <w:spacing w:line="237" w:lineRule="auto" w:before="0"/>
        <w:ind w:left="180" w:right="360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TÍTULO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UTILIDADE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PÚBLICA</w:t>
      </w:r>
      <w:r>
        <w:rPr>
          <w:spacing w:val="-8"/>
          <w:w w:val="115"/>
          <w:sz w:val="32"/>
        </w:rPr>
        <w:t> </w:t>
      </w:r>
      <w:r>
        <w:rPr>
          <w:w w:val="115"/>
          <w:sz w:val="32"/>
        </w:rPr>
        <w:t>À</w:t>
      </w:r>
      <w:r>
        <w:rPr>
          <w:spacing w:val="-8"/>
          <w:w w:val="115"/>
          <w:sz w:val="32"/>
        </w:rPr>
        <w:t> </w:t>
      </w:r>
      <w:r>
        <w:rPr>
          <w:w w:val="115"/>
          <w:sz w:val="32"/>
        </w:rPr>
        <w:t>ASSOCIAÇÃO DE</w:t>
      </w:r>
      <w:r>
        <w:rPr>
          <w:w w:val="115"/>
          <w:sz w:val="32"/>
        </w:rPr>
        <w:t> BOLÃO</w:t>
      </w:r>
      <w:r>
        <w:rPr>
          <w:w w:val="115"/>
          <w:sz w:val="32"/>
        </w:rPr>
        <w:t> DE</w:t>
      </w:r>
      <w:r>
        <w:rPr>
          <w:w w:val="115"/>
          <w:sz w:val="32"/>
        </w:rPr>
        <w:t> TOLEDO,</w:t>
      </w:r>
      <w:r>
        <w:rPr>
          <w:w w:val="115"/>
          <w:sz w:val="32"/>
        </w:rPr>
        <w:t> COM</w:t>
      </w:r>
      <w:r>
        <w:rPr>
          <w:w w:val="115"/>
          <w:sz w:val="32"/>
        </w:rPr>
        <w:t> SEDE</w:t>
      </w:r>
      <w:r>
        <w:rPr>
          <w:w w:val="115"/>
          <w:sz w:val="32"/>
        </w:rPr>
        <w:t> NO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 </w:t>
      </w:r>
      <w:r>
        <w:rPr>
          <w:spacing w:val="-2"/>
          <w:w w:val="115"/>
          <w:sz w:val="32"/>
        </w:rPr>
        <w:t>TOLEDO.</w:t>
      </w:r>
    </w:p>
    <w:p>
      <w:pPr>
        <w:pStyle w:val="BodyText"/>
        <w:jc w:val="both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left="0"/>
      </w:pPr>
    </w:p>
    <w:p>
      <w:pPr>
        <w:pStyle w:val="BodyText"/>
        <w:spacing w:before="364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17</w:t>
      </w:r>
    </w:p>
    <w:p>
      <w:pPr>
        <w:pStyle w:val="BodyText"/>
        <w:ind w:right="2073"/>
      </w:pPr>
      <w:r>
        <w:rPr>
          <w:w w:val="110"/>
        </w:rPr>
        <w:t>1ª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20"/>
          <w:w w:val="110"/>
        </w:rPr>
        <w:t> </w:t>
      </w:r>
      <w:r>
        <w:rPr>
          <w:w w:val="110"/>
        </w:rPr>
        <w:t>223/22. AUTORIA DO DEPUTADO RICARDO ARRUDA.</w:t>
      </w:r>
    </w:p>
    <w:p>
      <w:pPr>
        <w:spacing w:line="237" w:lineRule="auto" w:before="0"/>
        <w:ind w:left="180" w:right="0" w:firstLine="0"/>
        <w:jc w:val="left"/>
        <w:rPr>
          <w:sz w:val="32"/>
        </w:rPr>
      </w:pPr>
      <w:r>
        <w:rPr>
          <w:w w:val="115"/>
          <w:sz w:val="32"/>
        </w:rPr>
        <w:t>CONCEDE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TÍTULO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UTILIDADE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PÚBLICA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À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MISSÃO CASA VERDE.</w:t>
      </w:r>
    </w:p>
    <w:p>
      <w:pPr>
        <w:pStyle w:val="BodyText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left="0"/>
      </w:pPr>
    </w:p>
    <w:p>
      <w:pPr>
        <w:pStyle w:val="BodyText"/>
        <w:spacing w:before="363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18</w:t>
      </w:r>
    </w:p>
    <w:p>
      <w:pPr>
        <w:pStyle w:val="BodyText"/>
        <w:ind w:right="2527"/>
        <w:jc w:val="both"/>
      </w:pPr>
      <w:r>
        <w:rPr>
          <w:w w:val="110"/>
        </w:rPr>
        <w:t>1ª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9"/>
          <w:w w:val="110"/>
        </w:rPr>
        <w:t> </w:t>
      </w:r>
      <w:r>
        <w:rPr>
          <w:w w:val="110"/>
        </w:rPr>
        <w:t>263/22. AUTORIA DA DEPUTADA CRISTINA SILVESTRI.</w:t>
      </w:r>
    </w:p>
    <w:p>
      <w:pPr>
        <w:spacing w:line="237" w:lineRule="auto" w:before="0"/>
        <w:ind w:left="180" w:right="537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AO MANGUEIRINHA</w:t>
      </w:r>
      <w:r>
        <w:rPr>
          <w:w w:val="115"/>
          <w:sz w:val="32"/>
        </w:rPr>
        <w:t> ESPORTE</w:t>
      </w:r>
      <w:r>
        <w:rPr>
          <w:w w:val="115"/>
          <w:sz w:val="32"/>
        </w:rPr>
        <w:t> CLUBE</w:t>
      </w:r>
      <w:r>
        <w:rPr>
          <w:w w:val="115"/>
          <w:sz w:val="32"/>
        </w:rPr>
        <w:t> –</w:t>
      </w:r>
      <w:r>
        <w:rPr>
          <w:w w:val="115"/>
          <w:sz w:val="32"/>
        </w:rPr>
        <w:t> M.E.C,</w:t>
      </w:r>
      <w:r>
        <w:rPr>
          <w:w w:val="115"/>
          <w:sz w:val="32"/>
        </w:rPr>
        <w:t> COM</w:t>
      </w:r>
      <w:r>
        <w:rPr>
          <w:w w:val="115"/>
          <w:sz w:val="32"/>
        </w:rPr>
        <w:t> SEDE</w:t>
      </w:r>
      <w:r>
        <w:rPr>
          <w:w w:val="115"/>
          <w:sz w:val="32"/>
        </w:rPr>
        <w:t> NO MUNICÍPIO DE MANGUEIRINHA.</w:t>
      </w:r>
    </w:p>
    <w:p>
      <w:pPr>
        <w:pStyle w:val="BodyText"/>
        <w:spacing w:before="1"/>
        <w:jc w:val="both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after="0"/>
        <w:jc w:val="both"/>
        <w:sectPr>
          <w:headerReference w:type="default" r:id="rId11"/>
          <w:pgSz w:w="12240" w:h="15840"/>
          <w:pgMar w:header="0" w:footer="0" w:top="1180" w:bottom="280" w:left="1440" w:right="720"/>
        </w:sectPr>
      </w:pPr>
    </w:p>
    <w:p>
      <w:pPr>
        <w:pStyle w:val="BodyText"/>
        <w:spacing w:line="371" w:lineRule="exact" w:before="172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19</w:t>
      </w:r>
    </w:p>
    <w:p>
      <w:pPr>
        <w:pStyle w:val="BodyText"/>
        <w:ind w:right="2073"/>
      </w:pPr>
      <w:r>
        <w:rPr>
          <w:w w:val="110"/>
        </w:rPr>
        <w:t>1ª</w:t>
      </w:r>
      <w:r>
        <w:rPr>
          <w:spacing w:val="-24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5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Nº312/22. AUTORIA DO DEPUTADO COBRA REPORTER.</w:t>
      </w:r>
    </w:p>
    <w:p>
      <w:pPr>
        <w:tabs>
          <w:tab w:pos="2356" w:val="left" w:leader="none"/>
          <w:tab w:pos="4678" w:val="left" w:leader="none"/>
          <w:tab w:pos="5439" w:val="left" w:leader="none"/>
          <w:tab w:pos="6582" w:val="left" w:leader="none"/>
          <w:tab w:pos="7086" w:val="left" w:leader="none"/>
          <w:tab w:pos="9094" w:val="left" w:leader="none"/>
        </w:tabs>
        <w:spacing w:line="237" w:lineRule="auto" w:before="0"/>
        <w:ind w:left="180" w:right="536" w:firstLine="0"/>
        <w:jc w:val="left"/>
        <w:rPr>
          <w:b/>
          <w:sz w:val="32"/>
        </w:rPr>
      </w:pPr>
      <w:r>
        <w:rPr>
          <w:w w:val="115"/>
          <w:sz w:val="32"/>
        </w:rPr>
        <w:t>INSTITUI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SEMANA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LUZ,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PARA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CONSCIENTIZAÇÃO SOBRE O USO EFICIENTE DA ENERGIA ELÉTRICA. </w:t>
      </w:r>
      <w:r>
        <w:rPr>
          <w:b/>
          <w:spacing w:val="-2"/>
          <w:w w:val="115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5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5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5"/>
          <w:sz w:val="32"/>
        </w:rPr>
        <w:t>DE </w:t>
      </w:r>
      <w:r>
        <w:rPr>
          <w:b/>
          <w:w w:val="110"/>
          <w:sz w:val="32"/>
        </w:rPr>
        <w:t>ECOLOGIA, MEIO AMBIENTE E PROTEÇÃO AOS ANIMAIS. SUBSTITUTIVO</w:t>
      </w:r>
      <w:r>
        <w:rPr>
          <w:b/>
          <w:spacing w:val="-14"/>
          <w:w w:val="110"/>
          <w:sz w:val="32"/>
        </w:rPr>
        <w:t> </w:t>
      </w:r>
      <w:r>
        <w:rPr>
          <w:b/>
          <w:w w:val="110"/>
          <w:sz w:val="32"/>
        </w:rPr>
        <w:t>GERAL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68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20</w:t>
      </w:r>
    </w:p>
    <w:p>
      <w:pPr>
        <w:pStyle w:val="BodyText"/>
        <w:ind w:right="975"/>
      </w:pPr>
      <w:r>
        <w:rPr>
          <w:w w:val="110"/>
        </w:rPr>
        <w:t>1ª DISCUSSÃO DO PROJETO DE LEI Nº 447/22.</w:t>
      </w:r>
      <w:r>
        <w:rPr>
          <w:w w:val="110"/>
        </w:rPr>
        <w:t> AUTORIA</w:t>
      </w:r>
      <w:r>
        <w:rPr>
          <w:spacing w:val="-21"/>
          <w:w w:val="110"/>
        </w:rPr>
        <w:t> </w:t>
      </w:r>
      <w:r>
        <w:rPr>
          <w:w w:val="110"/>
        </w:rPr>
        <w:t>DA</w:t>
      </w:r>
      <w:r>
        <w:rPr>
          <w:spacing w:val="-21"/>
          <w:w w:val="110"/>
        </w:rPr>
        <w:t> </w:t>
      </w:r>
      <w:r>
        <w:rPr>
          <w:w w:val="110"/>
        </w:rPr>
        <w:t>DEFENSORIA</w:t>
      </w:r>
      <w:r>
        <w:rPr>
          <w:spacing w:val="-21"/>
          <w:w w:val="110"/>
        </w:rPr>
        <w:t> </w:t>
      </w:r>
      <w:r>
        <w:rPr>
          <w:w w:val="110"/>
        </w:rPr>
        <w:t>PÚBLICA</w:t>
      </w:r>
      <w:r>
        <w:rPr>
          <w:spacing w:val="-19"/>
          <w:w w:val="110"/>
        </w:rPr>
        <w:t> </w:t>
      </w:r>
      <w:r>
        <w:rPr>
          <w:w w:val="110"/>
        </w:rPr>
        <w:t>–</w:t>
      </w:r>
      <w:r>
        <w:rPr>
          <w:spacing w:val="-19"/>
          <w:w w:val="110"/>
        </w:rPr>
        <w:t> </w:t>
      </w:r>
      <w:r>
        <w:rPr>
          <w:w w:val="110"/>
        </w:rPr>
        <w:t>OFÍCIO</w:t>
      </w:r>
      <w:r>
        <w:rPr>
          <w:spacing w:val="-23"/>
          <w:w w:val="110"/>
        </w:rPr>
        <w:t> </w:t>
      </w:r>
      <w:r>
        <w:rPr>
          <w:w w:val="110"/>
        </w:rPr>
        <w:t>Nº</w:t>
      </w:r>
      <w:r>
        <w:rPr>
          <w:spacing w:val="-20"/>
          <w:w w:val="110"/>
        </w:rPr>
        <w:t> </w:t>
      </w:r>
      <w:r>
        <w:rPr>
          <w:w w:val="110"/>
        </w:rPr>
        <w:t>136/22.</w:t>
      </w:r>
    </w:p>
    <w:p>
      <w:pPr>
        <w:tabs>
          <w:tab w:pos="2198" w:val="left" w:leader="none"/>
          <w:tab w:pos="2356" w:val="left" w:leader="none"/>
          <w:tab w:pos="3127" w:val="left" w:leader="none"/>
          <w:tab w:pos="4679" w:val="left" w:leader="none"/>
          <w:tab w:pos="5439" w:val="left" w:leader="none"/>
          <w:tab w:pos="6582" w:val="left" w:leader="none"/>
          <w:tab w:pos="6617" w:val="left" w:leader="none"/>
          <w:tab w:pos="7081" w:val="left" w:leader="none"/>
          <w:tab w:pos="8042" w:val="left" w:leader="none"/>
          <w:tab w:pos="9090" w:val="left" w:leader="none"/>
        </w:tabs>
        <w:spacing w:line="237" w:lineRule="auto" w:before="0"/>
        <w:ind w:left="180" w:right="536" w:firstLine="0"/>
        <w:jc w:val="left"/>
        <w:rPr>
          <w:b/>
          <w:sz w:val="32"/>
        </w:rPr>
      </w:pPr>
      <w:r>
        <w:rPr>
          <w:color w:val="333333"/>
          <w:spacing w:val="-2"/>
          <w:w w:val="115"/>
          <w:sz w:val="32"/>
        </w:rPr>
        <w:t>INSTITUI</w:t>
      </w:r>
      <w:r>
        <w:rPr>
          <w:color w:val="333333"/>
          <w:sz w:val="32"/>
        </w:rPr>
        <w:tab/>
      </w:r>
      <w:r>
        <w:rPr>
          <w:color w:val="333333"/>
          <w:spacing w:val="-10"/>
          <w:w w:val="115"/>
          <w:sz w:val="32"/>
        </w:rPr>
        <w:t>O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AUXILIO-CRECHE,</w:t>
      </w:r>
      <w:r>
        <w:rPr>
          <w:color w:val="333333"/>
          <w:sz w:val="32"/>
        </w:rPr>
        <w:tab/>
        <w:tab/>
      </w:r>
      <w:r>
        <w:rPr>
          <w:color w:val="333333"/>
          <w:spacing w:val="-4"/>
          <w:w w:val="115"/>
          <w:sz w:val="32"/>
        </w:rPr>
        <w:t>COM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CARÁTER </w:t>
      </w:r>
      <w:r>
        <w:rPr>
          <w:color w:val="333333"/>
          <w:w w:val="115"/>
          <w:sz w:val="32"/>
        </w:rPr>
        <w:t>RESSARCITÓRIO,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NO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ÂMBITO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DA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DEFENSORIA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PÚBLICA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DO ESTADO DO PARANÁ, E DÁ OUTRAS PROVIDÊNCIAS. </w:t>
      </w:r>
      <w:r>
        <w:rPr>
          <w:b/>
          <w:spacing w:val="-2"/>
          <w:w w:val="115"/>
          <w:sz w:val="32"/>
        </w:rPr>
        <w:t>PARECERES</w:t>
      </w:r>
      <w:r>
        <w:rPr>
          <w:b/>
          <w:sz w:val="32"/>
        </w:rPr>
        <w:tab/>
        <w:tab/>
      </w:r>
      <w:r>
        <w:rPr>
          <w:b/>
          <w:spacing w:val="-2"/>
          <w:w w:val="115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5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5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5"/>
          <w:sz w:val="32"/>
        </w:rPr>
        <w:t>DE </w:t>
      </w:r>
      <w:r>
        <w:rPr>
          <w:b/>
          <w:w w:val="110"/>
          <w:sz w:val="32"/>
        </w:rPr>
        <w:t>FINANÇAS E TRIBUTAÇÃO.</w:t>
      </w:r>
    </w:p>
    <w:p>
      <w:pPr>
        <w:pStyle w:val="BodyText"/>
        <w:spacing w:before="4"/>
      </w:pPr>
      <w:r>
        <w:rPr>
          <w:w w:val="110"/>
        </w:rPr>
        <w:t>EMENDA</w:t>
      </w:r>
      <w:r>
        <w:rPr>
          <w:spacing w:val="-3"/>
          <w:w w:val="110"/>
        </w:rPr>
        <w:t> </w:t>
      </w:r>
      <w:r>
        <w:rPr>
          <w:w w:val="110"/>
        </w:rPr>
        <w:t>MODIFICATIVA DA</w:t>
      </w:r>
      <w:r>
        <w:rPr>
          <w:spacing w:val="-2"/>
          <w:w w:val="110"/>
        </w:rPr>
        <w:t> </w:t>
      </w:r>
      <w:r>
        <w:rPr>
          <w:w w:val="110"/>
        </w:rPr>
        <w:t>DEFENSORIA</w:t>
      </w:r>
      <w:r>
        <w:rPr>
          <w:spacing w:val="-2"/>
          <w:w w:val="110"/>
        </w:rPr>
        <w:t> PÚBLICA.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62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21</w:t>
      </w:r>
    </w:p>
    <w:p>
      <w:pPr>
        <w:pStyle w:val="BodyText"/>
        <w:ind w:right="2634"/>
        <w:jc w:val="both"/>
      </w:pPr>
      <w:r>
        <w:rPr>
          <w:w w:val="105"/>
        </w:rPr>
        <w:t>1ª DISCUSSÃO DO PROJETO DE LEI Nº453/22. AUTORIA</w:t>
      </w:r>
      <w:r>
        <w:rPr>
          <w:spacing w:val="40"/>
          <w:w w:val="105"/>
        </w:rPr>
        <w:t> </w:t>
      </w:r>
      <w:r>
        <w:rPr>
          <w:w w:val="105"/>
        </w:rPr>
        <w:t>DO</w:t>
      </w:r>
      <w:r>
        <w:rPr>
          <w:spacing w:val="40"/>
          <w:w w:val="105"/>
        </w:rPr>
        <w:t> </w:t>
      </w:r>
      <w:r>
        <w:rPr>
          <w:w w:val="105"/>
        </w:rPr>
        <w:t>DEPUTADO</w:t>
      </w:r>
      <w:r>
        <w:rPr>
          <w:spacing w:val="40"/>
          <w:w w:val="105"/>
        </w:rPr>
        <w:t> </w:t>
      </w:r>
      <w:r>
        <w:rPr>
          <w:w w:val="105"/>
        </w:rPr>
        <w:t>NATAN</w:t>
      </w:r>
      <w:r>
        <w:rPr>
          <w:spacing w:val="40"/>
          <w:w w:val="105"/>
        </w:rPr>
        <w:t> </w:t>
      </w:r>
      <w:r>
        <w:rPr>
          <w:w w:val="105"/>
        </w:rPr>
        <w:t>SPERAFICO.</w:t>
      </w:r>
    </w:p>
    <w:p>
      <w:pPr>
        <w:spacing w:line="237" w:lineRule="auto" w:before="0"/>
        <w:ind w:left="180" w:right="540" w:firstLine="0"/>
        <w:jc w:val="both"/>
        <w:rPr>
          <w:sz w:val="32"/>
        </w:rPr>
      </w:pPr>
      <w:r>
        <w:rPr>
          <w:w w:val="120"/>
          <w:sz w:val="32"/>
        </w:rPr>
        <w:t>INSTITUI</w:t>
      </w:r>
      <w:r>
        <w:rPr>
          <w:spacing w:val="-16"/>
          <w:w w:val="120"/>
          <w:sz w:val="32"/>
        </w:rPr>
        <w:t> </w:t>
      </w:r>
      <w:r>
        <w:rPr>
          <w:w w:val="120"/>
          <w:sz w:val="32"/>
        </w:rPr>
        <w:t>NO</w:t>
      </w:r>
      <w:r>
        <w:rPr>
          <w:spacing w:val="-15"/>
          <w:w w:val="120"/>
          <w:sz w:val="32"/>
        </w:rPr>
        <w:t> </w:t>
      </w:r>
      <w:r>
        <w:rPr>
          <w:w w:val="120"/>
          <w:sz w:val="32"/>
        </w:rPr>
        <w:t>ESTADO</w:t>
      </w:r>
      <w:r>
        <w:rPr>
          <w:spacing w:val="-15"/>
          <w:w w:val="120"/>
          <w:sz w:val="32"/>
        </w:rPr>
        <w:t> </w:t>
      </w:r>
      <w:r>
        <w:rPr>
          <w:w w:val="120"/>
          <w:sz w:val="32"/>
        </w:rPr>
        <w:t>DO</w:t>
      </w:r>
      <w:r>
        <w:rPr>
          <w:spacing w:val="-15"/>
          <w:w w:val="120"/>
          <w:sz w:val="32"/>
        </w:rPr>
        <w:t> </w:t>
      </w:r>
      <w:r>
        <w:rPr>
          <w:w w:val="120"/>
          <w:sz w:val="32"/>
        </w:rPr>
        <w:t>PARANÁ</w:t>
      </w:r>
      <w:r>
        <w:rPr>
          <w:spacing w:val="-15"/>
          <w:w w:val="120"/>
          <w:sz w:val="32"/>
        </w:rPr>
        <w:t> </w:t>
      </w:r>
      <w:r>
        <w:rPr>
          <w:w w:val="120"/>
          <w:sz w:val="32"/>
        </w:rPr>
        <w:t>O</w:t>
      </w:r>
      <w:r>
        <w:rPr>
          <w:spacing w:val="-15"/>
          <w:w w:val="120"/>
          <w:sz w:val="32"/>
        </w:rPr>
        <w:t> </w:t>
      </w:r>
      <w:r>
        <w:rPr>
          <w:w w:val="120"/>
          <w:sz w:val="32"/>
        </w:rPr>
        <w:t>DIA</w:t>
      </w:r>
      <w:r>
        <w:rPr>
          <w:spacing w:val="-16"/>
          <w:w w:val="120"/>
          <w:sz w:val="32"/>
        </w:rPr>
        <w:t> </w:t>
      </w:r>
      <w:r>
        <w:rPr>
          <w:w w:val="120"/>
          <w:sz w:val="32"/>
        </w:rPr>
        <w:t>DA</w:t>
      </w:r>
      <w:r>
        <w:rPr>
          <w:spacing w:val="-17"/>
          <w:w w:val="120"/>
          <w:sz w:val="32"/>
        </w:rPr>
        <w:t> </w:t>
      </w:r>
      <w:r>
        <w:rPr>
          <w:w w:val="120"/>
          <w:sz w:val="32"/>
        </w:rPr>
        <w:t>INOVAÇÃO</w:t>
      </w:r>
      <w:r>
        <w:rPr>
          <w:spacing w:val="-16"/>
          <w:w w:val="120"/>
          <w:sz w:val="32"/>
        </w:rPr>
        <w:t> </w:t>
      </w:r>
      <w:r>
        <w:rPr>
          <w:w w:val="120"/>
          <w:sz w:val="32"/>
        </w:rPr>
        <w:t>E </w:t>
      </w:r>
      <w:r>
        <w:rPr>
          <w:spacing w:val="-2"/>
          <w:w w:val="120"/>
          <w:sz w:val="32"/>
        </w:rPr>
        <w:t>DA</w:t>
      </w:r>
      <w:r>
        <w:rPr>
          <w:spacing w:val="-27"/>
          <w:w w:val="120"/>
          <w:sz w:val="32"/>
        </w:rPr>
        <w:t> </w:t>
      </w:r>
      <w:r>
        <w:rPr>
          <w:spacing w:val="-2"/>
          <w:w w:val="120"/>
          <w:sz w:val="32"/>
        </w:rPr>
        <w:t>TECNOLOGIA</w:t>
      </w:r>
      <w:r>
        <w:rPr>
          <w:spacing w:val="-26"/>
          <w:w w:val="120"/>
          <w:sz w:val="32"/>
        </w:rPr>
        <w:t> </w:t>
      </w:r>
      <w:r>
        <w:rPr>
          <w:spacing w:val="-2"/>
          <w:w w:val="120"/>
          <w:sz w:val="32"/>
        </w:rPr>
        <w:t>NO</w:t>
      </w:r>
      <w:r>
        <w:rPr>
          <w:spacing w:val="-26"/>
          <w:w w:val="120"/>
          <w:sz w:val="32"/>
        </w:rPr>
        <w:t> </w:t>
      </w:r>
      <w:r>
        <w:rPr>
          <w:spacing w:val="-2"/>
          <w:w w:val="120"/>
          <w:sz w:val="32"/>
        </w:rPr>
        <w:t>CAMPO,</w:t>
      </w:r>
      <w:r>
        <w:rPr>
          <w:spacing w:val="-27"/>
          <w:w w:val="120"/>
          <w:sz w:val="32"/>
        </w:rPr>
        <w:t> </w:t>
      </w:r>
      <w:r>
        <w:rPr>
          <w:spacing w:val="-2"/>
          <w:w w:val="120"/>
          <w:sz w:val="32"/>
        </w:rPr>
        <w:t>A</w:t>
      </w:r>
      <w:r>
        <w:rPr>
          <w:spacing w:val="-26"/>
          <w:w w:val="120"/>
          <w:sz w:val="32"/>
        </w:rPr>
        <w:t> </w:t>
      </w:r>
      <w:r>
        <w:rPr>
          <w:spacing w:val="-2"/>
          <w:w w:val="120"/>
          <w:sz w:val="32"/>
        </w:rPr>
        <w:t>SER</w:t>
      </w:r>
      <w:r>
        <w:rPr>
          <w:spacing w:val="-27"/>
          <w:w w:val="120"/>
          <w:sz w:val="32"/>
        </w:rPr>
        <w:t> </w:t>
      </w:r>
      <w:r>
        <w:rPr>
          <w:spacing w:val="-2"/>
          <w:w w:val="120"/>
          <w:sz w:val="32"/>
        </w:rPr>
        <w:t>COMEMORADO</w:t>
      </w:r>
      <w:r>
        <w:rPr>
          <w:spacing w:val="-27"/>
          <w:w w:val="120"/>
          <w:sz w:val="32"/>
        </w:rPr>
        <w:t> </w:t>
      </w:r>
      <w:r>
        <w:rPr>
          <w:spacing w:val="-2"/>
          <w:w w:val="120"/>
          <w:sz w:val="32"/>
        </w:rPr>
        <w:t>EM</w:t>
      </w:r>
      <w:r>
        <w:rPr>
          <w:spacing w:val="-26"/>
          <w:w w:val="120"/>
          <w:sz w:val="32"/>
        </w:rPr>
        <w:t> </w:t>
      </w:r>
      <w:r>
        <w:rPr>
          <w:spacing w:val="-2"/>
          <w:w w:val="120"/>
          <w:sz w:val="32"/>
        </w:rPr>
        <w:t>25 </w:t>
      </w:r>
      <w:r>
        <w:rPr>
          <w:w w:val="120"/>
          <w:sz w:val="32"/>
        </w:rPr>
        <w:t>DE FEVEREIRO.</w:t>
      </w:r>
    </w:p>
    <w:p>
      <w:pPr>
        <w:pStyle w:val="BodyText"/>
        <w:spacing w:line="237" w:lineRule="auto" w:before="3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CIÊNCIA, TECNOLOGIA E ENSINO SUPERIOR.</w:t>
      </w:r>
    </w:p>
    <w:p>
      <w:pPr>
        <w:pStyle w:val="BodyText"/>
        <w:spacing w:after="0" w:line="237" w:lineRule="auto"/>
        <w:jc w:val="both"/>
        <w:sectPr>
          <w:headerReference w:type="default" r:id="rId12"/>
          <w:pgSz w:w="12240" w:h="15840"/>
          <w:pgMar w:header="0" w:footer="0" w:top="1820" w:bottom="280" w:left="1440" w:right="720"/>
        </w:sectPr>
      </w:pPr>
    </w:p>
    <w:p>
      <w:pPr>
        <w:pStyle w:val="BodyText"/>
        <w:spacing w:line="366" w:lineRule="exact"/>
        <w:jc w:val="both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461/22.</w:t>
      </w:r>
    </w:p>
    <w:p>
      <w:pPr>
        <w:tabs>
          <w:tab w:pos="4202" w:val="left" w:leader="none"/>
          <w:tab w:pos="6995" w:val="left" w:leader="none"/>
        </w:tabs>
        <w:spacing w:before="0"/>
        <w:ind w:left="180" w:right="48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87/2022. </w:t>
      </w:r>
      <w:r>
        <w:rPr>
          <w:color w:val="333333"/>
          <w:w w:val="115"/>
          <w:sz w:val="32"/>
        </w:rPr>
        <w:t>DISPÕE SOBRE A OBRIGATORIEDADE DO FORNECIMENTO DE</w:t>
      </w:r>
      <w:r>
        <w:rPr>
          <w:color w:val="333333"/>
          <w:w w:val="115"/>
          <w:sz w:val="32"/>
        </w:rPr>
        <w:t> INFORMAÇÃO</w:t>
      </w:r>
      <w:r>
        <w:rPr>
          <w:color w:val="333333"/>
          <w:w w:val="115"/>
          <w:sz w:val="32"/>
        </w:rPr>
        <w:t> ADEQUADA</w:t>
      </w:r>
      <w:r>
        <w:rPr>
          <w:color w:val="333333"/>
          <w:w w:val="115"/>
          <w:sz w:val="32"/>
        </w:rPr>
        <w:t> SOBRE</w:t>
      </w:r>
      <w:r>
        <w:rPr>
          <w:color w:val="333333"/>
          <w:w w:val="115"/>
          <w:sz w:val="32"/>
        </w:rPr>
        <w:t> A</w:t>
      </w:r>
      <w:r>
        <w:rPr>
          <w:color w:val="333333"/>
          <w:w w:val="115"/>
          <w:sz w:val="32"/>
        </w:rPr>
        <w:t> IDENTIFICAÇÃO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DAS</w:t>
      </w:r>
      <w:r>
        <w:rPr>
          <w:color w:val="333333"/>
          <w:w w:val="115"/>
          <w:sz w:val="32"/>
        </w:rPr>
        <w:t> ESPÉCIES</w:t>
      </w:r>
      <w:r>
        <w:rPr>
          <w:color w:val="333333"/>
          <w:w w:val="115"/>
          <w:sz w:val="32"/>
        </w:rPr>
        <w:t> DE</w:t>
      </w:r>
      <w:r>
        <w:rPr>
          <w:color w:val="333333"/>
          <w:w w:val="115"/>
          <w:sz w:val="32"/>
        </w:rPr>
        <w:t> TUBARÃO</w:t>
      </w:r>
      <w:r>
        <w:rPr>
          <w:color w:val="333333"/>
          <w:w w:val="115"/>
          <w:sz w:val="32"/>
        </w:rPr>
        <w:t> E</w:t>
      </w:r>
      <w:r>
        <w:rPr>
          <w:color w:val="333333"/>
          <w:w w:val="115"/>
          <w:sz w:val="32"/>
        </w:rPr>
        <w:t> RAIA</w:t>
      </w:r>
      <w:r>
        <w:rPr>
          <w:color w:val="333333"/>
          <w:w w:val="115"/>
          <w:sz w:val="32"/>
        </w:rPr>
        <w:t> COMERCIALIZADAS COM</w:t>
      </w:r>
      <w:r>
        <w:rPr>
          <w:color w:val="333333"/>
          <w:w w:val="115"/>
          <w:sz w:val="32"/>
        </w:rPr>
        <w:t> O</w:t>
      </w:r>
      <w:r>
        <w:rPr>
          <w:color w:val="333333"/>
          <w:w w:val="115"/>
          <w:sz w:val="32"/>
        </w:rPr>
        <w:t> NOME</w:t>
      </w:r>
      <w:r>
        <w:rPr>
          <w:color w:val="333333"/>
          <w:w w:val="115"/>
          <w:sz w:val="32"/>
        </w:rPr>
        <w:t> POPULAR</w:t>
      </w:r>
      <w:r>
        <w:rPr>
          <w:color w:val="333333"/>
          <w:w w:val="115"/>
          <w:sz w:val="32"/>
        </w:rPr>
        <w:t> DE</w:t>
      </w:r>
      <w:r>
        <w:rPr>
          <w:color w:val="333333"/>
          <w:w w:val="115"/>
          <w:sz w:val="32"/>
        </w:rPr>
        <w:t> CAÇÃO</w:t>
      </w:r>
      <w:r>
        <w:rPr>
          <w:color w:val="333333"/>
          <w:w w:val="115"/>
          <w:sz w:val="32"/>
        </w:rPr>
        <w:t> PELOS </w:t>
      </w:r>
      <w:r>
        <w:rPr>
          <w:color w:val="333333"/>
          <w:spacing w:val="-2"/>
          <w:w w:val="115"/>
          <w:sz w:val="32"/>
        </w:rPr>
        <w:t>SUPERMERCADOS,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PEIXARIAS,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RESTAURANTES </w:t>
      </w:r>
      <w:r>
        <w:rPr>
          <w:color w:val="333333"/>
          <w:w w:val="115"/>
          <w:sz w:val="32"/>
        </w:rPr>
        <w:t>ESTABELECIMENTOS COMERCIAIS EM GERAL.</w:t>
      </w:r>
    </w:p>
    <w:p>
      <w:pPr>
        <w:pStyle w:val="BodyText"/>
        <w:spacing w:line="357" w:lineRule="exact"/>
        <w:jc w:val="both"/>
      </w:pPr>
      <w:r>
        <w:rPr>
          <w:w w:val="110"/>
        </w:rPr>
        <w:t>PARECERES</w:t>
      </w:r>
      <w:r>
        <w:rPr>
          <w:spacing w:val="66"/>
          <w:w w:val="110"/>
        </w:rPr>
        <w:t>  </w:t>
      </w:r>
      <w:r>
        <w:rPr>
          <w:w w:val="110"/>
        </w:rPr>
        <w:t>FAVORÁVEIS</w:t>
      </w:r>
      <w:r>
        <w:rPr>
          <w:spacing w:val="66"/>
          <w:w w:val="110"/>
        </w:rPr>
        <w:t>  </w:t>
      </w:r>
      <w:r>
        <w:rPr>
          <w:w w:val="110"/>
        </w:rPr>
        <w:t>DA</w:t>
      </w:r>
      <w:r>
        <w:rPr>
          <w:spacing w:val="68"/>
          <w:w w:val="110"/>
        </w:rPr>
        <w:t>  </w:t>
      </w:r>
      <w:r>
        <w:rPr>
          <w:w w:val="110"/>
        </w:rPr>
        <w:t>C.C.J.,</w:t>
      </w:r>
      <w:r>
        <w:rPr>
          <w:spacing w:val="69"/>
          <w:w w:val="110"/>
        </w:rPr>
        <w:t>  </w:t>
      </w:r>
      <w:r>
        <w:rPr>
          <w:w w:val="110"/>
        </w:rPr>
        <w:t>COMISSÃO</w:t>
      </w:r>
      <w:r>
        <w:rPr>
          <w:spacing w:val="67"/>
          <w:w w:val="110"/>
        </w:rPr>
        <w:t>  </w:t>
      </w:r>
      <w:r>
        <w:rPr>
          <w:spacing w:val="-5"/>
          <w:w w:val="110"/>
        </w:rPr>
        <w:t>DE</w:t>
      </w:r>
    </w:p>
    <w:p>
      <w:pPr>
        <w:pStyle w:val="BodyText"/>
        <w:ind w:right="536"/>
        <w:jc w:val="both"/>
      </w:pPr>
      <w:r>
        <w:rPr>
          <w:w w:val="110"/>
        </w:rPr>
        <w:t>INDÚSTRIA, COMÉRCIO, EMPREGO</w:t>
      </w:r>
      <w:r>
        <w:rPr>
          <w:w w:val="110"/>
        </w:rPr>
        <w:t> E</w:t>
      </w:r>
      <w:r>
        <w:rPr>
          <w:w w:val="110"/>
        </w:rPr>
        <w:t> RENDA,</w:t>
      </w:r>
      <w:r>
        <w:rPr>
          <w:w w:val="110"/>
        </w:rPr>
        <w:t> COMISSÃO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ECOLOGIA,</w:t>
      </w:r>
      <w:r>
        <w:rPr>
          <w:spacing w:val="-1"/>
          <w:w w:val="110"/>
        </w:rPr>
        <w:t> </w:t>
      </w:r>
      <w:r>
        <w:rPr>
          <w:w w:val="110"/>
        </w:rPr>
        <w:t>MEIO</w:t>
      </w:r>
      <w:r>
        <w:rPr>
          <w:spacing w:val="-7"/>
          <w:w w:val="110"/>
        </w:rPr>
        <w:t> </w:t>
      </w:r>
      <w:r>
        <w:rPr>
          <w:w w:val="110"/>
        </w:rPr>
        <w:t>AMBIENTE</w:t>
      </w:r>
      <w:r>
        <w:rPr>
          <w:spacing w:val="-6"/>
          <w:w w:val="110"/>
        </w:rPr>
        <w:t> </w:t>
      </w:r>
      <w:r>
        <w:rPr>
          <w:w w:val="110"/>
        </w:rPr>
        <w:t>E</w:t>
      </w:r>
      <w:r>
        <w:rPr>
          <w:spacing w:val="-4"/>
          <w:w w:val="110"/>
        </w:rPr>
        <w:t> </w:t>
      </w:r>
      <w:r>
        <w:rPr>
          <w:w w:val="110"/>
        </w:rPr>
        <w:t>PROTEÇÃO</w:t>
      </w:r>
      <w:r>
        <w:rPr>
          <w:spacing w:val="-2"/>
          <w:w w:val="110"/>
        </w:rPr>
        <w:t> </w:t>
      </w:r>
      <w:r>
        <w:rPr>
          <w:w w:val="110"/>
        </w:rPr>
        <w:t>AOS</w:t>
      </w:r>
      <w:r>
        <w:rPr>
          <w:spacing w:val="-6"/>
          <w:w w:val="110"/>
        </w:rPr>
        <w:t> </w:t>
      </w:r>
      <w:r>
        <w:rPr>
          <w:w w:val="110"/>
        </w:rPr>
        <w:t>ANIMAIS E COMISSÃO DE DEFESA DO CONSUMIDOR.</w:t>
      </w:r>
    </w:p>
    <w:p>
      <w:pPr>
        <w:pStyle w:val="BodyText"/>
        <w:spacing w:before="360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23</w:t>
      </w:r>
    </w:p>
    <w:p>
      <w:pPr>
        <w:pStyle w:val="BodyText"/>
        <w:spacing w:line="370" w:lineRule="exact"/>
        <w:jc w:val="both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485/22.</w:t>
      </w:r>
    </w:p>
    <w:p>
      <w:pPr>
        <w:spacing w:before="0"/>
        <w:ind w:left="180" w:right="48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95/2022. </w:t>
      </w:r>
      <w:r>
        <w:rPr>
          <w:w w:val="115"/>
          <w:sz w:val="32"/>
        </w:rPr>
        <w:t>DISPÕE SOBRE A EXTINÇÃO DO FUNDO DE ATENDIMENTO À SAÚDE DOS POLICIAIS MILITARES DO PARANÁ - FASPM, CRIADO PELA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LEI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N° 14.605,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DE 5 DE JANEIRO DE 2005.</w:t>
      </w:r>
    </w:p>
    <w:p>
      <w:pPr>
        <w:pStyle w:val="BodyText"/>
        <w:spacing w:line="237" w:lineRule="auto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FINANÇAS</w:t>
      </w:r>
      <w:r>
        <w:rPr>
          <w:w w:val="110"/>
        </w:rPr>
        <w:t> E</w:t>
      </w:r>
      <w:r>
        <w:rPr>
          <w:w w:val="110"/>
        </w:rPr>
        <w:t> TRIBUTAÇÃO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SEGURANÇA </w:t>
      </w:r>
      <w:r>
        <w:rPr>
          <w:spacing w:val="-2"/>
          <w:w w:val="110"/>
        </w:rPr>
        <w:t>PÚBLICA.</w:t>
      </w:r>
    </w:p>
    <w:p>
      <w:pPr>
        <w:pStyle w:val="BodyText"/>
        <w:jc w:val="both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p>
      <w:pPr>
        <w:pStyle w:val="BodyText"/>
        <w:spacing w:before="362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24</w:t>
      </w:r>
    </w:p>
    <w:p>
      <w:pPr>
        <w:pStyle w:val="BodyText"/>
        <w:spacing w:line="370" w:lineRule="exact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506/22.</w:t>
      </w:r>
    </w:p>
    <w:p>
      <w:pPr>
        <w:pStyle w:val="BodyText"/>
        <w:tabs>
          <w:tab w:pos="1989" w:val="left" w:leader="none"/>
          <w:tab w:pos="2864" w:val="left" w:leader="none"/>
          <w:tab w:pos="4351" w:val="left" w:leader="none"/>
          <w:tab w:pos="6562" w:val="left" w:leader="none"/>
          <w:tab w:pos="7100" w:val="left" w:leader="none"/>
          <w:tab w:pos="9333" w:val="left" w:leader="none"/>
        </w:tabs>
        <w:ind w:right="356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2"/>
          <w:w w:val="115"/>
        </w:rPr>
        <w:t>Nº </w:t>
      </w:r>
      <w:r>
        <w:rPr>
          <w:spacing w:val="-2"/>
          <w:w w:val="115"/>
        </w:rPr>
        <w:t>112/2022.</w:t>
      </w:r>
    </w:p>
    <w:p>
      <w:pPr>
        <w:tabs>
          <w:tab w:pos="1814" w:val="left" w:leader="none"/>
          <w:tab w:pos="3558" w:val="left" w:leader="none"/>
          <w:tab w:pos="5483" w:val="left" w:leader="none"/>
          <w:tab w:pos="7761" w:val="left" w:leader="none"/>
          <w:tab w:pos="8324" w:val="left" w:leader="none"/>
        </w:tabs>
        <w:spacing w:line="237" w:lineRule="auto" w:before="0"/>
        <w:ind w:left="180" w:right="358" w:firstLine="0"/>
        <w:jc w:val="left"/>
        <w:rPr>
          <w:sz w:val="32"/>
        </w:rPr>
      </w:pPr>
      <w:r>
        <w:rPr>
          <w:spacing w:val="-2"/>
          <w:w w:val="115"/>
          <w:sz w:val="32"/>
        </w:rPr>
        <w:t>APROVA</w:t>
      </w:r>
      <w:r>
        <w:rPr>
          <w:sz w:val="32"/>
        </w:rPr>
        <w:tab/>
      </w:r>
      <w:r>
        <w:rPr>
          <w:spacing w:val="-2"/>
          <w:w w:val="115"/>
          <w:sz w:val="32"/>
        </w:rPr>
        <w:t>CRÉDITO</w:t>
      </w:r>
      <w:r>
        <w:rPr>
          <w:sz w:val="32"/>
        </w:rPr>
        <w:tab/>
      </w:r>
      <w:r>
        <w:rPr>
          <w:spacing w:val="-2"/>
          <w:w w:val="115"/>
          <w:sz w:val="32"/>
        </w:rPr>
        <w:t>ESPECIAL,</w:t>
      </w:r>
      <w:r>
        <w:rPr>
          <w:sz w:val="32"/>
        </w:rPr>
        <w:tab/>
      </w:r>
      <w:r>
        <w:rPr>
          <w:spacing w:val="-2"/>
          <w:w w:val="115"/>
          <w:sz w:val="32"/>
        </w:rPr>
        <w:t>ALTERANDO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4"/>
          <w:w w:val="115"/>
          <w:sz w:val="32"/>
        </w:rPr>
        <w:t>VIGENTE </w:t>
      </w:r>
      <w:r>
        <w:rPr>
          <w:w w:val="115"/>
          <w:sz w:val="32"/>
        </w:rPr>
        <w:t>ORÇAMENTO GERAL DO ESTADO.</w:t>
      </w:r>
    </w:p>
    <w:p>
      <w:pPr>
        <w:pStyle w:val="BodyText"/>
        <w:tabs>
          <w:tab w:pos="2435" w:val="left" w:leader="none"/>
          <w:tab w:pos="4837" w:val="left" w:leader="none"/>
          <w:tab w:pos="5677" w:val="left" w:leader="none"/>
          <w:tab w:pos="7006" w:val="left" w:leader="none"/>
          <w:tab w:pos="9094" w:val="left" w:leader="none"/>
        </w:tabs>
        <w:spacing w:line="237" w:lineRule="auto" w:before="2"/>
        <w:ind w:right="540"/>
      </w:pPr>
      <w:r>
        <w:rPr>
          <w:spacing w:val="-2"/>
          <w:w w:val="105"/>
        </w:rPr>
        <w:t>PARECERES</w:t>
      </w:r>
      <w:r>
        <w:rPr/>
        <w:tab/>
      </w:r>
      <w:r>
        <w:rPr>
          <w:spacing w:val="-2"/>
          <w:w w:val="105"/>
        </w:rPr>
        <w:t>FAVORÁVEIS</w:t>
      </w:r>
      <w:r>
        <w:rPr/>
        <w:tab/>
      </w:r>
      <w:r>
        <w:rPr>
          <w:spacing w:val="-6"/>
          <w:w w:val="105"/>
        </w:rPr>
        <w:t>DA</w:t>
      </w:r>
      <w:r>
        <w:rPr/>
        <w:tab/>
      </w:r>
      <w:r>
        <w:rPr>
          <w:spacing w:val="-2"/>
          <w:w w:val="105"/>
        </w:rPr>
        <w:t>C.C.J.,</w:t>
      </w:r>
      <w:r>
        <w:rPr/>
        <w:tab/>
      </w:r>
      <w:r>
        <w:rPr>
          <w:spacing w:val="-2"/>
          <w:w w:val="105"/>
        </w:rPr>
        <w:t>COMISSÃO</w:t>
      </w:r>
      <w:r>
        <w:rPr/>
        <w:tab/>
      </w:r>
      <w:r>
        <w:rPr>
          <w:spacing w:val="-6"/>
          <w:w w:val="105"/>
        </w:rPr>
        <w:t>DE </w:t>
      </w:r>
      <w:r>
        <w:rPr>
          <w:w w:val="105"/>
        </w:rPr>
        <w:t>FINANÇAS E TRIBUTAÇÃO.</w:t>
      </w:r>
    </w:p>
    <w:p>
      <w:pPr>
        <w:pStyle w:val="BodyText"/>
      </w:pPr>
      <w:r>
        <w:rPr>
          <w:w w:val="110"/>
        </w:rPr>
        <w:t>AGUARDANDO PARECER DA COMISSÃO DE ORÇAMENTO. REGIME DE URGÊNCIA.</w:t>
      </w:r>
    </w:p>
    <w:p>
      <w:pPr>
        <w:pStyle w:val="BodyText"/>
        <w:spacing w:after="0"/>
        <w:sectPr>
          <w:headerReference w:type="default" r:id="rId13"/>
          <w:pgSz w:w="12240" w:h="15840"/>
          <w:pgMar w:header="1257" w:footer="0" w:top="1620" w:bottom="280" w:left="1440" w:right="720"/>
        </w:sectPr>
      </w:pPr>
    </w:p>
    <w:p>
      <w:pPr>
        <w:pStyle w:val="BodyText"/>
        <w:spacing w:line="366" w:lineRule="exact"/>
        <w:jc w:val="both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2"/>
          <w:w w:val="110"/>
        </w:rPr>
        <w:t> </w:t>
      </w:r>
      <w:r>
        <w:rPr>
          <w:w w:val="110"/>
        </w:rPr>
        <w:t>DO</w:t>
      </w:r>
      <w:r>
        <w:rPr>
          <w:spacing w:val="-13"/>
          <w:w w:val="110"/>
        </w:rPr>
        <w:t> </w:t>
      </w:r>
      <w:r>
        <w:rPr>
          <w:w w:val="110"/>
        </w:rPr>
        <w:t>PROJETO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508/22.</w:t>
      </w:r>
    </w:p>
    <w:p>
      <w:pPr>
        <w:pStyle w:val="BodyText"/>
        <w:ind w:right="357"/>
        <w:jc w:val="both"/>
      </w:pPr>
      <w:r>
        <w:rPr>
          <w:w w:val="115"/>
        </w:rPr>
        <w:t>AUTORIA</w:t>
      </w:r>
      <w:r>
        <w:rPr>
          <w:w w:val="115"/>
        </w:rPr>
        <w:t> DO</w:t>
      </w:r>
      <w:r>
        <w:rPr>
          <w:w w:val="115"/>
        </w:rPr>
        <w:t> PODER</w:t>
      </w:r>
      <w:r>
        <w:rPr>
          <w:w w:val="115"/>
        </w:rPr>
        <w:t> EXECUTIVO</w:t>
      </w:r>
      <w:r>
        <w:rPr>
          <w:w w:val="115"/>
        </w:rPr>
        <w:t> –</w:t>
      </w:r>
      <w:r>
        <w:rPr>
          <w:w w:val="115"/>
        </w:rPr>
        <w:t> MENSAGEM</w:t>
      </w:r>
      <w:r>
        <w:rPr>
          <w:w w:val="115"/>
        </w:rPr>
        <w:t> Nº </w:t>
      </w:r>
      <w:r>
        <w:rPr>
          <w:spacing w:val="-2"/>
          <w:w w:val="115"/>
        </w:rPr>
        <w:t>116/2022.</w:t>
      </w:r>
    </w:p>
    <w:p>
      <w:pPr>
        <w:spacing w:line="237" w:lineRule="auto" w:before="0"/>
        <w:ind w:left="180" w:right="0" w:firstLine="0"/>
        <w:jc w:val="left"/>
        <w:rPr>
          <w:sz w:val="32"/>
        </w:rPr>
      </w:pPr>
      <w:r>
        <w:rPr>
          <w:w w:val="115"/>
          <w:sz w:val="32"/>
        </w:rPr>
        <w:t>AUTORIZA</w:t>
      </w:r>
      <w:r>
        <w:rPr>
          <w:w w:val="115"/>
          <w:sz w:val="32"/>
        </w:rPr>
        <w:t> O</w:t>
      </w:r>
      <w:r>
        <w:rPr>
          <w:w w:val="115"/>
          <w:sz w:val="32"/>
        </w:rPr>
        <w:t> PODER</w:t>
      </w:r>
      <w:r>
        <w:rPr>
          <w:w w:val="115"/>
          <w:sz w:val="32"/>
        </w:rPr>
        <w:t> EXECUTIVO</w:t>
      </w:r>
      <w:r>
        <w:rPr>
          <w:w w:val="115"/>
          <w:sz w:val="32"/>
        </w:rPr>
        <w:t> A</w:t>
      </w:r>
      <w:r>
        <w:rPr>
          <w:w w:val="115"/>
          <w:sz w:val="32"/>
        </w:rPr>
        <w:t> INSTITUIR</w:t>
      </w:r>
      <w:r>
        <w:rPr>
          <w:w w:val="115"/>
          <w:sz w:val="32"/>
        </w:rPr>
        <w:t> O</w:t>
      </w:r>
      <w:r>
        <w:rPr>
          <w:w w:val="115"/>
          <w:sz w:val="32"/>
        </w:rPr>
        <w:t> SERVIÇO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SOCIAL AUTÔNOMO VIAJE PARANÁ.</w:t>
      </w:r>
    </w:p>
    <w:p>
      <w:pPr>
        <w:pStyle w:val="BodyText"/>
        <w:tabs>
          <w:tab w:pos="2435" w:val="left" w:leader="none"/>
          <w:tab w:pos="4837" w:val="left" w:leader="none"/>
          <w:tab w:pos="5677" w:val="left" w:leader="none"/>
          <w:tab w:pos="7006" w:val="left" w:leader="none"/>
          <w:tab w:pos="9094" w:val="left" w:leader="none"/>
        </w:tabs>
        <w:ind w:right="536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C.C.J.,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FINANÇAS E TRIBUTAÇÃO E COMISSÃO DE TURISMO. REGIME DE URGÊNCIA.</w:t>
      </w:r>
    </w:p>
    <w:p>
      <w:pPr>
        <w:pStyle w:val="BodyText"/>
        <w:spacing w:before="360"/>
        <w:ind w:left="0"/>
      </w:pPr>
    </w:p>
    <w:p>
      <w:pPr>
        <w:pStyle w:val="BodyText"/>
        <w:spacing w:line="371" w:lineRule="exact" w:before="1"/>
        <w:jc w:val="both"/>
      </w:pPr>
      <w:r>
        <w:rPr>
          <w:w w:val="105"/>
          <w:u w:val="single"/>
        </w:rPr>
        <w:t>ITEM</w:t>
      </w:r>
      <w:r>
        <w:rPr>
          <w:spacing w:val="20"/>
          <w:w w:val="105"/>
          <w:u w:val="single"/>
        </w:rPr>
        <w:t> </w:t>
      </w:r>
      <w:r>
        <w:rPr>
          <w:spacing w:val="-5"/>
          <w:w w:val="105"/>
          <w:u w:val="single"/>
        </w:rPr>
        <w:t>26</w:t>
      </w:r>
    </w:p>
    <w:p>
      <w:pPr>
        <w:pStyle w:val="BodyText"/>
        <w:ind w:right="1008"/>
        <w:jc w:val="both"/>
      </w:pPr>
      <w:r>
        <w:rPr>
          <w:w w:val="110"/>
        </w:rPr>
        <w:t>1ª DISCUSSÃO DO PROJETO DE LEI Nº 511/22.</w:t>
      </w:r>
      <w:r>
        <w:rPr>
          <w:w w:val="110"/>
        </w:rPr>
        <w:t> AUTORIA</w:t>
      </w:r>
      <w:r>
        <w:rPr>
          <w:spacing w:val="-11"/>
          <w:w w:val="110"/>
        </w:rPr>
        <w:t> </w:t>
      </w:r>
      <w:r>
        <w:rPr>
          <w:w w:val="110"/>
        </w:rPr>
        <w:t>DA</w:t>
      </w:r>
      <w:r>
        <w:rPr>
          <w:spacing w:val="-11"/>
          <w:w w:val="110"/>
        </w:rPr>
        <w:t> </w:t>
      </w:r>
      <w:r>
        <w:rPr>
          <w:w w:val="110"/>
        </w:rPr>
        <w:t>DEFENSORIA</w:t>
      </w:r>
      <w:r>
        <w:rPr>
          <w:spacing w:val="-11"/>
          <w:w w:val="110"/>
        </w:rPr>
        <w:t> </w:t>
      </w:r>
      <w:r>
        <w:rPr>
          <w:w w:val="110"/>
        </w:rPr>
        <w:t>PÚBLICA</w:t>
      </w:r>
      <w:r>
        <w:rPr>
          <w:spacing w:val="-10"/>
          <w:w w:val="110"/>
        </w:rPr>
        <w:t> </w:t>
      </w:r>
      <w:r>
        <w:rPr>
          <w:w w:val="110"/>
        </w:rPr>
        <w:t>–</w:t>
      </w:r>
      <w:r>
        <w:rPr>
          <w:spacing w:val="-10"/>
          <w:w w:val="110"/>
        </w:rPr>
        <w:t> </w:t>
      </w:r>
      <w:r>
        <w:rPr>
          <w:w w:val="110"/>
        </w:rPr>
        <w:t>OFÍCIO</w:t>
      </w:r>
      <w:r>
        <w:rPr>
          <w:spacing w:val="-12"/>
          <w:w w:val="110"/>
        </w:rPr>
        <w:t> </w:t>
      </w:r>
      <w:r>
        <w:rPr>
          <w:w w:val="110"/>
        </w:rPr>
        <w:t>Nº</w:t>
      </w:r>
      <w:r>
        <w:rPr>
          <w:spacing w:val="-10"/>
          <w:w w:val="110"/>
        </w:rPr>
        <w:t> </w:t>
      </w:r>
      <w:r>
        <w:rPr>
          <w:spacing w:val="-2"/>
          <w:w w:val="105"/>
        </w:rPr>
        <w:t>152/22.</w:t>
      </w:r>
    </w:p>
    <w:p>
      <w:pPr>
        <w:spacing w:line="237" w:lineRule="auto" w:before="0"/>
        <w:ind w:left="180" w:right="537" w:firstLine="0"/>
        <w:jc w:val="both"/>
        <w:rPr>
          <w:sz w:val="32"/>
        </w:rPr>
      </w:pPr>
      <w:r>
        <w:rPr>
          <w:w w:val="115"/>
          <w:sz w:val="32"/>
        </w:rPr>
        <w:t>DESCREVE</w:t>
      </w:r>
      <w:r>
        <w:rPr>
          <w:w w:val="115"/>
          <w:sz w:val="32"/>
        </w:rPr>
        <w:t> FUNÇÕES</w:t>
      </w:r>
      <w:r>
        <w:rPr>
          <w:w w:val="115"/>
          <w:sz w:val="32"/>
        </w:rPr>
        <w:t> E</w:t>
      </w:r>
      <w:r>
        <w:rPr>
          <w:w w:val="115"/>
          <w:sz w:val="32"/>
        </w:rPr>
        <w:t> CARGOS</w:t>
      </w:r>
      <w:r>
        <w:rPr>
          <w:w w:val="115"/>
          <w:sz w:val="32"/>
        </w:rPr>
        <w:t> PREVISTOS</w:t>
      </w:r>
      <w:r>
        <w:rPr>
          <w:w w:val="115"/>
          <w:sz w:val="32"/>
        </w:rPr>
        <w:t> DA</w:t>
      </w:r>
      <w:r>
        <w:rPr>
          <w:w w:val="115"/>
          <w:sz w:val="32"/>
        </w:rPr>
        <w:t> LEI COMPLEMENTAR</w:t>
      </w:r>
      <w:r>
        <w:rPr>
          <w:w w:val="115"/>
          <w:sz w:val="32"/>
        </w:rPr>
        <w:t> ESTADUAL</w:t>
      </w:r>
      <w:r>
        <w:rPr>
          <w:w w:val="115"/>
          <w:sz w:val="32"/>
        </w:rPr>
        <w:t> N°.</w:t>
      </w:r>
      <w:r>
        <w:rPr>
          <w:w w:val="115"/>
          <w:sz w:val="32"/>
        </w:rPr>
        <w:t> 136,</w:t>
      </w:r>
      <w:r>
        <w:rPr>
          <w:w w:val="115"/>
          <w:sz w:val="32"/>
        </w:rPr>
        <w:t> DE</w:t>
      </w:r>
      <w:r>
        <w:rPr>
          <w:w w:val="115"/>
          <w:sz w:val="32"/>
        </w:rPr>
        <w:t> 19</w:t>
      </w:r>
      <w:r>
        <w:rPr>
          <w:w w:val="115"/>
          <w:sz w:val="32"/>
        </w:rPr>
        <w:t> DE</w:t>
      </w:r>
      <w:r>
        <w:rPr>
          <w:w w:val="115"/>
          <w:sz w:val="32"/>
        </w:rPr>
        <w:t> MAIO</w:t>
      </w:r>
      <w:r>
        <w:rPr>
          <w:w w:val="115"/>
          <w:sz w:val="32"/>
        </w:rPr>
        <w:t> DE 2011, BEM COMO AS FUNÇÕES GRATIFICADAS PREVISTAS NA</w:t>
      </w:r>
      <w:r>
        <w:rPr>
          <w:w w:val="115"/>
          <w:sz w:val="32"/>
        </w:rPr>
        <w:t> LEI</w:t>
      </w:r>
      <w:r>
        <w:rPr>
          <w:w w:val="115"/>
          <w:sz w:val="32"/>
        </w:rPr>
        <w:t> ESTADUAL</w:t>
      </w:r>
      <w:r>
        <w:rPr>
          <w:w w:val="115"/>
          <w:sz w:val="32"/>
        </w:rPr>
        <w:t> 20.857/2021,</w:t>
      </w:r>
      <w:r>
        <w:rPr>
          <w:w w:val="115"/>
          <w:sz w:val="32"/>
        </w:rPr>
        <w:t> E</w:t>
      </w:r>
      <w:r>
        <w:rPr>
          <w:w w:val="115"/>
          <w:sz w:val="32"/>
        </w:rPr>
        <w:t> OS</w:t>
      </w:r>
      <w:r>
        <w:rPr>
          <w:w w:val="115"/>
          <w:sz w:val="32"/>
        </w:rPr>
        <w:t> CARGOS</w:t>
      </w:r>
      <w:r>
        <w:rPr>
          <w:w w:val="115"/>
          <w:sz w:val="32"/>
        </w:rPr>
        <w:t> EM COMISSÕES</w:t>
      </w:r>
      <w:r>
        <w:rPr>
          <w:w w:val="115"/>
          <w:sz w:val="32"/>
        </w:rPr>
        <w:t> CRIADOS</w:t>
      </w:r>
      <w:r>
        <w:rPr>
          <w:w w:val="115"/>
          <w:sz w:val="32"/>
        </w:rPr>
        <w:t> PELAS</w:t>
      </w:r>
      <w:r>
        <w:rPr>
          <w:w w:val="115"/>
          <w:sz w:val="32"/>
        </w:rPr>
        <w:t> LEIS</w:t>
      </w:r>
      <w:r>
        <w:rPr>
          <w:w w:val="115"/>
          <w:sz w:val="32"/>
        </w:rPr>
        <w:t> ESTADUAIS</w:t>
      </w:r>
      <w:r>
        <w:rPr>
          <w:w w:val="115"/>
          <w:sz w:val="32"/>
        </w:rPr>
        <w:t> N°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19.828/19 E 20.808/21.</w:t>
      </w:r>
    </w:p>
    <w:p>
      <w:pPr>
        <w:pStyle w:val="BodyText"/>
        <w:spacing w:before="6"/>
        <w:jc w:val="both"/>
      </w:pPr>
      <w:r>
        <w:rPr>
          <w:w w:val="105"/>
        </w:rPr>
        <w:t>PARECER</w:t>
      </w:r>
      <w:r>
        <w:rPr>
          <w:spacing w:val="42"/>
          <w:w w:val="105"/>
        </w:rPr>
        <w:t> </w:t>
      </w:r>
      <w:r>
        <w:rPr>
          <w:w w:val="105"/>
        </w:rPr>
        <w:t>FAVORÁVEL</w:t>
      </w:r>
      <w:r>
        <w:rPr>
          <w:spacing w:val="44"/>
          <w:w w:val="105"/>
        </w:rPr>
        <w:t> </w:t>
      </w:r>
      <w:r>
        <w:rPr>
          <w:w w:val="105"/>
        </w:rPr>
        <w:t>DA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line="371" w:lineRule="exact" w:before="367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27</w:t>
      </w:r>
    </w:p>
    <w:p>
      <w:pPr>
        <w:pStyle w:val="BodyText"/>
        <w:ind w:right="2634"/>
        <w:jc w:val="both"/>
      </w:pPr>
      <w:r>
        <w:rPr>
          <w:w w:val="110"/>
        </w:rPr>
        <w:t>1ª</w:t>
      </w:r>
      <w:r>
        <w:rPr>
          <w:spacing w:val="-25"/>
          <w:w w:val="110"/>
        </w:rPr>
        <w:t> </w:t>
      </w:r>
      <w:r>
        <w:rPr>
          <w:w w:val="110"/>
        </w:rPr>
        <w:t>DISCUSSÃO</w:t>
      </w:r>
      <w:r>
        <w:rPr>
          <w:spacing w:val="-27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7"/>
          <w:w w:val="110"/>
        </w:rPr>
        <w:t> </w:t>
      </w:r>
      <w:r>
        <w:rPr>
          <w:w w:val="110"/>
        </w:rPr>
        <w:t>DE</w:t>
      </w:r>
      <w:r>
        <w:rPr>
          <w:spacing w:val="-25"/>
          <w:w w:val="110"/>
        </w:rPr>
        <w:t> </w:t>
      </w:r>
      <w:r>
        <w:rPr>
          <w:w w:val="110"/>
        </w:rPr>
        <w:t>LEI</w:t>
      </w:r>
      <w:r>
        <w:rPr>
          <w:spacing w:val="-25"/>
          <w:w w:val="110"/>
        </w:rPr>
        <w:t> </w:t>
      </w:r>
      <w:r>
        <w:rPr>
          <w:w w:val="110"/>
        </w:rPr>
        <w:t>Nº515/22. AUTORIA DO DEPUTADO PAULO LITRO.</w:t>
      </w:r>
    </w:p>
    <w:p>
      <w:pPr>
        <w:spacing w:line="237" w:lineRule="auto" w:before="0"/>
        <w:ind w:left="180" w:right="540" w:firstLine="0"/>
        <w:jc w:val="both"/>
        <w:rPr>
          <w:b/>
          <w:sz w:val="32"/>
        </w:rPr>
      </w:pPr>
      <w:r>
        <w:rPr>
          <w:w w:val="110"/>
          <w:sz w:val="32"/>
        </w:rPr>
        <w:t>CONCEDE</w:t>
      </w:r>
      <w:r>
        <w:rPr>
          <w:w w:val="110"/>
          <w:sz w:val="32"/>
        </w:rPr>
        <w:t> O</w:t>
      </w:r>
      <w:r>
        <w:rPr>
          <w:w w:val="110"/>
          <w:sz w:val="32"/>
        </w:rPr>
        <w:t> TÍTULO</w:t>
      </w:r>
      <w:r>
        <w:rPr>
          <w:w w:val="110"/>
          <w:sz w:val="32"/>
        </w:rPr>
        <w:t> DE</w:t>
      </w:r>
      <w:r>
        <w:rPr>
          <w:w w:val="110"/>
          <w:sz w:val="32"/>
        </w:rPr>
        <w:t> CAPITAL</w:t>
      </w:r>
      <w:r>
        <w:rPr>
          <w:w w:val="110"/>
          <w:sz w:val="32"/>
        </w:rPr>
        <w:t> DO</w:t>
      </w:r>
      <w:r>
        <w:rPr>
          <w:w w:val="110"/>
          <w:sz w:val="32"/>
        </w:rPr>
        <w:t> AGRONEGÓCIO</w:t>
      </w:r>
      <w:r>
        <w:rPr>
          <w:w w:val="110"/>
          <w:sz w:val="32"/>
        </w:rPr>
        <w:t> DO SUDOESTE DO PARANÁ AO MUNICÍPIO DE DOIS VIZINHOS. </w:t>
      </w:r>
      <w:r>
        <w:rPr>
          <w:b/>
          <w:w w:val="110"/>
          <w:sz w:val="32"/>
        </w:rPr>
        <w:t>PARECER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FAVORÁVEL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C.C.J.</w:t>
      </w:r>
    </w:p>
    <w:p>
      <w:pPr>
        <w:pStyle w:val="BodyText"/>
        <w:spacing w:line="371" w:lineRule="exact" w:before="371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28</w:t>
      </w:r>
    </w:p>
    <w:p>
      <w:pPr>
        <w:pStyle w:val="BodyText"/>
        <w:spacing w:line="370" w:lineRule="exact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517/22.</w:t>
      </w:r>
    </w:p>
    <w:p>
      <w:pPr>
        <w:pStyle w:val="BodyText"/>
        <w:tabs>
          <w:tab w:pos="1989" w:val="left" w:leader="none"/>
          <w:tab w:pos="2864" w:val="left" w:leader="none"/>
          <w:tab w:pos="4351" w:val="left" w:leader="none"/>
          <w:tab w:pos="6562" w:val="left" w:leader="none"/>
          <w:tab w:pos="7100" w:val="left" w:leader="none"/>
          <w:tab w:pos="9332" w:val="left" w:leader="none"/>
        </w:tabs>
        <w:ind w:right="357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2"/>
          <w:w w:val="115"/>
        </w:rPr>
        <w:t>Nº </w:t>
      </w:r>
      <w:r>
        <w:rPr>
          <w:spacing w:val="-2"/>
          <w:w w:val="115"/>
        </w:rPr>
        <w:t>117/2022.</w:t>
      </w:r>
    </w:p>
    <w:p>
      <w:pPr>
        <w:spacing w:line="237" w:lineRule="auto" w:before="0"/>
        <w:ind w:left="180" w:right="537" w:firstLine="0"/>
        <w:jc w:val="both"/>
        <w:rPr>
          <w:sz w:val="32"/>
        </w:rPr>
      </w:pPr>
      <w:r>
        <w:rPr>
          <w:w w:val="115"/>
          <w:sz w:val="32"/>
        </w:rPr>
        <w:t>ALTERA A LEI N° 20.077, DE 18 DE DEZEMBRO DE 2019, QUE</w:t>
      </w:r>
      <w:r>
        <w:rPr>
          <w:w w:val="115"/>
          <w:sz w:val="32"/>
        </w:rPr>
        <w:t> DISPÕE</w:t>
      </w:r>
      <w:r>
        <w:rPr>
          <w:w w:val="115"/>
          <w:sz w:val="32"/>
        </w:rPr>
        <w:t> SOBRE</w:t>
      </w:r>
      <w:r>
        <w:rPr>
          <w:w w:val="115"/>
          <w:sz w:val="32"/>
        </w:rPr>
        <w:t> O</w:t>
      </w:r>
      <w:r>
        <w:rPr>
          <w:w w:val="115"/>
          <w:sz w:val="32"/>
        </w:rPr>
        <w:t> PLANO</w:t>
      </w:r>
      <w:r>
        <w:rPr>
          <w:w w:val="115"/>
          <w:sz w:val="32"/>
        </w:rPr>
        <w:t> PLURIANUAL</w:t>
      </w:r>
      <w:r>
        <w:rPr>
          <w:w w:val="115"/>
          <w:sz w:val="32"/>
        </w:rPr>
        <w:t> PARA</w:t>
      </w:r>
      <w:r>
        <w:rPr>
          <w:w w:val="115"/>
          <w:sz w:val="32"/>
        </w:rPr>
        <w:t> O QUADRIÊNIO 2020 A 2023.</w:t>
      </w:r>
    </w:p>
    <w:p>
      <w:pPr>
        <w:pStyle w:val="BodyText"/>
        <w:spacing w:before="1"/>
        <w:ind w:right="785"/>
        <w:jc w:val="both"/>
      </w:pPr>
      <w:r>
        <w:rPr>
          <w:w w:val="110"/>
        </w:rPr>
        <w:t>AGUARDANDO PARECER DA COMISSÃO DE ORÇAMENTO. REGIME DE URGÊNCIA.</w:t>
      </w:r>
    </w:p>
    <w:p>
      <w:pPr>
        <w:pStyle w:val="BodyText"/>
        <w:spacing w:after="0"/>
        <w:jc w:val="both"/>
        <w:sectPr>
          <w:headerReference w:type="default" r:id="rId14"/>
          <w:pgSz w:w="12240" w:h="15840"/>
          <w:pgMar w:header="1257" w:footer="0" w:top="1620" w:bottom="280" w:left="1440" w:right="720"/>
        </w:sectPr>
      </w:pPr>
    </w:p>
    <w:p>
      <w:pPr>
        <w:pStyle w:val="BodyText"/>
        <w:spacing w:line="237" w:lineRule="auto"/>
        <w:ind w:right="1232"/>
        <w:jc w:val="both"/>
      </w:pPr>
      <w:r>
        <w:rPr>
          <w:w w:val="110"/>
        </w:rPr>
        <w:t>1ª</w:t>
      </w:r>
      <w:r>
        <w:rPr>
          <w:spacing w:val="-16"/>
          <w:w w:val="110"/>
        </w:rPr>
        <w:t> </w:t>
      </w:r>
      <w:r>
        <w:rPr>
          <w:w w:val="110"/>
        </w:rPr>
        <w:t>DISCUSSÃO</w:t>
      </w:r>
      <w:r>
        <w:rPr>
          <w:spacing w:val="-19"/>
          <w:w w:val="110"/>
        </w:rPr>
        <w:t> </w:t>
      </w:r>
      <w:r>
        <w:rPr>
          <w:w w:val="110"/>
        </w:rPr>
        <w:t>DO</w:t>
      </w:r>
      <w:r>
        <w:rPr>
          <w:spacing w:val="-19"/>
          <w:w w:val="110"/>
        </w:rPr>
        <w:t> </w:t>
      </w:r>
      <w:r>
        <w:rPr>
          <w:w w:val="110"/>
        </w:rPr>
        <w:t>PROJETO</w:t>
      </w:r>
      <w:r>
        <w:rPr>
          <w:spacing w:val="-19"/>
          <w:w w:val="110"/>
        </w:rPr>
        <w:t> </w:t>
      </w:r>
      <w:r>
        <w:rPr>
          <w:w w:val="110"/>
        </w:rPr>
        <w:t>DE</w:t>
      </w:r>
      <w:r>
        <w:rPr>
          <w:spacing w:val="-15"/>
          <w:w w:val="110"/>
        </w:rPr>
        <w:t> </w:t>
      </w:r>
      <w:r>
        <w:rPr>
          <w:w w:val="110"/>
        </w:rPr>
        <w:t>RESOLUÇÃO</w:t>
      </w:r>
      <w:r>
        <w:rPr>
          <w:spacing w:val="-19"/>
          <w:w w:val="110"/>
        </w:rPr>
        <w:t> </w:t>
      </w:r>
      <w:r>
        <w:rPr>
          <w:w w:val="110"/>
        </w:rPr>
        <w:t>Nº</w:t>
      </w:r>
      <w:r>
        <w:rPr>
          <w:spacing w:val="-16"/>
          <w:w w:val="110"/>
        </w:rPr>
        <w:t> </w:t>
      </w:r>
      <w:r>
        <w:rPr>
          <w:w w:val="110"/>
        </w:rPr>
        <w:t>22/22. AUTORIA DO COMISSÃO EXECUTIVA.</w:t>
      </w:r>
    </w:p>
    <w:p>
      <w:pPr>
        <w:spacing w:before="0"/>
        <w:ind w:left="180" w:right="538" w:firstLine="0"/>
        <w:jc w:val="both"/>
        <w:rPr>
          <w:sz w:val="32"/>
        </w:rPr>
      </w:pPr>
      <w:r>
        <w:rPr>
          <w:w w:val="115"/>
          <w:sz w:val="32"/>
        </w:rPr>
        <w:t>ALTERA DISPOSITIVOS DO ANEXO ÚNICO DA RESOLUÇÃO Nº</w:t>
      </w:r>
      <w:r>
        <w:rPr>
          <w:w w:val="115"/>
          <w:sz w:val="32"/>
        </w:rPr>
        <w:t> 11,</w:t>
      </w:r>
      <w:r>
        <w:rPr>
          <w:w w:val="115"/>
          <w:sz w:val="32"/>
        </w:rPr>
        <w:t> DE</w:t>
      </w:r>
      <w:r>
        <w:rPr>
          <w:w w:val="115"/>
          <w:sz w:val="32"/>
        </w:rPr>
        <w:t> 23</w:t>
      </w:r>
      <w:r>
        <w:rPr>
          <w:w w:val="115"/>
          <w:sz w:val="32"/>
        </w:rPr>
        <w:t> DE</w:t>
      </w:r>
      <w:r>
        <w:rPr>
          <w:w w:val="115"/>
          <w:sz w:val="32"/>
        </w:rPr>
        <w:t> AGOSTO</w:t>
      </w:r>
      <w:r>
        <w:rPr>
          <w:w w:val="115"/>
          <w:sz w:val="32"/>
        </w:rPr>
        <w:t> DE</w:t>
      </w:r>
      <w:r>
        <w:rPr>
          <w:w w:val="115"/>
          <w:sz w:val="32"/>
        </w:rPr>
        <w:t> 2016,</w:t>
      </w:r>
      <w:r>
        <w:rPr>
          <w:w w:val="115"/>
          <w:sz w:val="32"/>
        </w:rPr>
        <w:t> QUE</w:t>
      </w:r>
      <w:r>
        <w:rPr>
          <w:w w:val="115"/>
          <w:sz w:val="32"/>
        </w:rPr>
        <w:t> INSTITUI</w:t>
      </w:r>
      <w:r>
        <w:rPr>
          <w:w w:val="115"/>
          <w:sz w:val="32"/>
        </w:rPr>
        <w:t> O REGIMENTO</w:t>
      </w:r>
      <w:r>
        <w:rPr>
          <w:w w:val="115"/>
          <w:sz w:val="32"/>
        </w:rPr>
        <w:t> INTERNO</w:t>
      </w:r>
      <w:r>
        <w:rPr>
          <w:w w:val="115"/>
          <w:sz w:val="32"/>
        </w:rPr>
        <w:t> DA</w:t>
      </w:r>
      <w:r>
        <w:rPr>
          <w:w w:val="115"/>
          <w:sz w:val="32"/>
        </w:rPr>
        <w:t> ASSEMBLEIA</w:t>
      </w:r>
      <w:r>
        <w:rPr>
          <w:w w:val="115"/>
          <w:sz w:val="32"/>
        </w:rPr>
        <w:t> LEGISLATIVA</w:t>
      </w:r>
      <w:r>
        <w:rPr>
          <w:w w:val="115"/>
          <w:sz w:val="32"/>
        </w:rPr>
        <w:t> E ADOTA OUTRAS PROVIDÊNCIAS.</w:t>
      </w:r>
    </w:p>
    <w:p>
      <w:pPr>
        <w:pStyle w:val="BodyText"/>
        <w:spacing w:line="237" w:lineRule="auto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</w:t>
      </w:r>
      <w:r>
        <w:rPr>
          <w:spacing w:val="-2"/>
          <w:w w:val="110"/>
        </w:rPr>
        <w:t>EXECUTIVA.</w:t>
      </w:r>
    </w:p>
    <w:sectPr>
      <w:headerReference w:type="default" r:id="rId15"/>
      <w:pgSz w:w="12240" w:h="15840"/>
      <w:pgMar w:header="1257" w:footer="0" w:top="16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55744">
              <wp:simplePos x="0" y="0"/>
              <wp:positionH relativeFrom="page">
                <wp:posOffset>1016304</wp:posOffset>
              </wp:positionH>
              <wp:positionV relativeFrom="page">
                <wp:posOffset>785184</wp:posOffset>
              </wp:positionV>
              <wp:extent cx="834390" cy="26162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834390" cy="261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w w:val="110"/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-21"/>
                              <w:w w:val="110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  <w:u w:val="single"/>
                            </w:rPr>
                            <w:t>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0.024002pt;margin-top:61.825565pt;width:65.7pt;height:20.6pt;mso-position-horizontal-relative:page;mso-position-vertical-relative:page;z-index:-1586073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w w:val="110"/>
                        <w:u w:val="single"/>
                      </w:rPr>
                      <w:t>ITEM</w:t>
                    </w:r>
                    <w:r>
                      <w:rPr>
                        <w:spacing w:val="-21"/>
                        <w:w w:val="110"/>
                        <w:u w:val="single"/>
                      </w:rPr>
                      <w:t> </w:t>
                    </w:r>
                    <w:r>
                      <w:rPr>
                        <w:spacing w:val="-5"/>
                        <w:w w:val="110"/>
                        <w:u w:val="single"/>
                      </w:rPr>
                      <w:t>03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56256">
              <wp:simplePos x="0" y="0"/>
              <wp:positionH relativeFrom="page">
                <wp:posOffset>1016304</wp:posOffset>
              </wp:positionH>
              <wp:positionV relativeFrom="page">
                <wp:posOffset>785184</wp:posOffset>
              </wp:positionV>
              <wp:extent cx="834390" cy="26162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834390" cy="261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w w:val="110"/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-21"/>
                              <w:w w:val="110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  <w:u w:val="single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61.825565pt;width:65.7pt;height:20.6pt;mso-position-horizontal-relative:page;mso-position-vertical-relative:page;z-index:-15860224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w w:val="110"/>
                        <w:u w:val="single"/>
                      </w:rPr>
                      <w:t>ITEM</w:t>
                    </w:r>
                    <w:r>
                      <w:rPr>
                        <w:spacing w:val="-21"/>
                        <w:w w:val="110"/>
                        <w:u w:val="single"/>
                      </w:rPr>
                      <w:t> </w:t>
                    </w:r>
                    <w:r>
                      <w:rPr>
                        <w:spacing w:val="-5"/>
                        <w:w w:val="110"/>
                        <w:u w:val="single"/>
                      </w:rPr>
                      <w:t>06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56768">
              <wp:simplePos x="0" y="0"/>
              <wp:positionH relativeFrom="page">
                <wp:posOffset>1016304</wp:posOffset>
              </wp:positionH>
              <wp:positionV relativeFrom="page">
                <wp:posOffset>785184</wp:posOffset>
              </wp:positionV>
              <wp:extent cx="834390" cy="26162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834390" cy="261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w w:val="110"/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-21"/>
                              <w:w w:val="110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  <w:u w:val="single"/>
                            </w:rPr>
                            <w:t>09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61.825565pt;width:65.7pt;height:20.6pt;mso-position-horizontal-relative:page;mso-position-vertical-relative:page;z-index:-15859712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w w:val="110"/>
                        <w:u w:val="single"/>
                      </w:rPr>
                      <w:t>ITEM</w:t>
                    </w:r>
                    <w:r>
                      <w:rPr>
                        <w:spacing w:val="-21"/>
                        <w:w w:val="110"/>
                        <w:u w:val="single"/>
                      </w:rPr>
                      <w:t> </w:t>
                    </w:r>
                    <w:r>
                      <w:rPr>
                        <w:spacing w:val="-5"/>
                        <w:w w:val="110"/>
                        <w:u w:val="single"/>
                      </w:rPr>
                      <w:t>09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"/>
      </w:rPr>
    </w:pP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"/>
      </w:rPr>
    </w:pP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"/>
      </w:rPr>
    </w:pP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57280">
              <wp:simplePos x="0" y="0"/>
              <wp:positionH relativeFrom="page">
                <wp:posOffset>1016304</wp:posOffset>
              </wp:positionH>
              <wp:positionV relativeFrom="page">
                <wp:posOffset>785184</wp:posOffset>
              </wp:positionV>
              <wp:extent cx="834390" cy="26162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834390" cy="261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w w:val="110"/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-21"/>
                              <w:w w:val="110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  <w:u w:val="single"/>
                            </w:rPr>
                            <w:t>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61.825565pt;width:65.7pt;height:20.6pt;mso-position-horizontal-relative:page;mso-position-vertical-relative:page;z-index:-15859200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w w:val="110"/>
                        <w:u w:val="single"/>
                      </w:rPr>
                      <w:t>ITEM</w:t>
                    </w:r>
                    <w:r>
                      <w:rPr>
                        <w:spacing w:val="-21"/>
                        <w:w w:val="110"/>
                        <w:u w:val="single"/>
                      </w:rPr>
                      <w:t> </w:t>
                    </w:r>
                    <w:r>
                      <w:rPr>
                        <w:spacing w:val="-5"/>
                        <w:w w:val="110"/>
                        <w:u w:val="single"/>
                      </w:rPr>
                      <w:t>22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57792">
              <wp:simplePos x="0" y="0"/>
              <wp:positionH relativeFrom="page">
                <wp:posOffset>1016304</wp:posOffset>
              </wp:positionH>
              <wp:positionV relativeFrom="page">
                <wp:posOffset>785184</wp:posOffset>
              </wp:positionV>
              <wp:extent cx="834390" cy="26162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834390" cy="261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w w:val="110"/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-21"/>
                              <w:w w:val="110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  <w:u w:val="single"/>
                            </w:rPr>
                            <w:t>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61.825565pt;width:65.7pt;height:20.6pt;mso-position-horizontal-relative:page;mso-position-vertical-relative:page;z-index:-15858688" type="#_x0000_t202" id="docshape6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w w:val="110"/>
                        <w:u w:val="single"/>
                      </w:rPr>
                      <w:t>ITEM</w:t>
                    </w:r>
                    <w:r>
                      <w:rPr>
                        <w:spacing w:val="-21"/>
                        <w:w w:val="110"/>
                        <w:u w:val="single"/>
                      </w:rPr>
                      <w:t> </w:t>
                    </w:r>
                    <w:r>
                      <w:rPr>
                        <w:spacing w:val="-5"/>
                        <w:w w:val="110"/>
                        <w:u w:val="single"/>
                      </w:rPr>
                      <w:t>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9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58304">
              <wp:simplePos x="0" y="0"/>
              <wp:positionH relativeFrom="page">
                <wp:posOffset>1016304</wp:posOffset>
              </wp:positionH>
              <wp:positionV relativeFrom="page">
                <wp:posOffset>785184</wp:posOffset>
              </wp:positionV>
              <wp:extent cx="834390" cy="26162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834390" cy="261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w w:val="110"/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-21"/>
                              <w:w w:val="110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  <w:u w:val="single"/>
                            </w:rPr>
                            <w:t>29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61.825565pt;width:65.7pt;height:20.6pt;mso-position-horizontal-relative:page;mso-position-vertical-relative:page;z-index:-15858176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w w:val="110"/>
                        <w:u w:val="single"/>
                      </w:rPr>
                      <w:t>ITEM</w:t>
                    </w:r>
                    <w:r>
                      <w:rPr>
                        <w:spacing w:val="-21"/>
                        <w:w w:val="110"/>
                        <w:u w:val="single"/>
                      </w:rPr>
                      <w:t> </w:t>
                    </w:r>
                    <w:r>
                      <w:rPr>
                        <w:spacing w:val="-5"/>
                        <w:w w:val="110"/>
                        <w:u w:val="single"/>
                      </w:rPr>
                      <w:t>29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header" Target="header5.xml"/><Relationship Id="rId12" Type="http://schemas.openxmlformats.org/officeDocument/2006/relationships/header" Target="header6.xml"/><Relationship Id="rId13" Type="http://schemas.openxmlformats.org/officeDocument/2006/relationships/header" Target="header7.xml"/><Relationship Id="rId14" Type="http://schemas.openxmlformats.org/officeDocument/2006/relationships/header" Target="header8.xml"/><Relationship Id="rId15" Type="http://schemas.openxmlformats.org/officeDocument/2006/relationships/header" Target="header9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2025-05-23T19:50:30Z</dcterms:created>
  <dcterms:modified xsi:type="dcterms:W3CDTF">2025-05-23T19:50:30Z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